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7897"/>
      </w:tblGrid>
      <w:tr w:rsidR="00615B23" w14:paraId="7F00B2FF" w14:textId="77777777" w:rsidTr="00687860">
        <w:tc>
          <w:tcPr>
            <w:tcW w:w="5098" w:type="dxa"/>
          </w:tcPr>
          <w:p w14:paraId="2CB4C66A" w14:textId="52956572" w:rsidR="00615B23" w:rsidRPr="00615B23" w:rsidRDefault="00615B23" w:rsidP="00615B23">
            <w:pPr>
              <w:jc w:val="center"/>
              <w:rPr>
                <w:b/>
                <w:bCs/>
                <w:sz w:val="26"/>
                <w:szCs w:val="26"/>
              </w:rPr>
            </w:pPr>
            <w:r w:rsidRPr="00615B23">
              <w:rPr>
                <w:b/>
                <w:bCs/>
                <w:noProof/>
                <w:sz w:val="26"/>
                <w:szCs w:val="26"/>
              </w:rPr>
              <mc:AlternateContent>
                <mc:Choice Requires="wps">
                  <w:drawing>
                    <wp:anchor distT="0" distB="0" distL="114300" distR="114300" simplePos="0" relativeHeight="251659264" behindDoc="0" locked="0" layoutInCell="1" allowOverlap="1" wp14:anchorId="486197DC" wp14:editId="59C4116F">
                      <wp:simplePos x="0" y="0"/>
                      <wp:positionH relativeFrom="column">
                        <wp:posOffset>1116857</wp:posOffset>
                      </wp:positionH>
                      <wp:positionV relativeFrom="paragraph">
                        <wp:posOffset>248345</wp:posOffset>
                      </wp:positionV>
                      <wp:extent cx="828136" cy="0"/>
                      <wp:effectExtent l="0" t="0" r="0" b="0"/>
                      <wp:wrapNone/>
                      <wp:docPr id="1" name="Đường nối Thẳng 1"/>
                      <wp:cNvGraphicFramePr/>
                      <a:graphic xmlns:a="http://schemas.openxmlformats.org/drawingml/2006/main">
                        <a:graphicData uri="http://schemas.microsoft.com/office/word/2010/wordprocessingShape">
                          <wps:wsp>
                            <wps:cNvCnPr/>
                            <wps:spPr>
                              <a:xfrm>
                                <a:off x="0" y="0"/>
                                <a:ext cx="8281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C715F6"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7.95pt,19.55pt" to="153.1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z8SmAEAAIcDAAAOAAAAZHJzL2Uyb0RvYy54bWysU8tu2zAQvAfIPxC8x5JcIDAEyzkkSC9F&#10;GvTxAQy1tIjwhSVjyX/fJW3LQRMURZALxcfM7M7uan0zWcN2gFF71/FmUXMGTvpeu23Hf/+6v1px&#10;FpNwvTDeQcf3EPnN5vJiPYYWln7wpgdkJOJiO4aODymFtqqiHMCKuPABHD0qj1YkOuK26lGMpG5N&#10;tazr62r02Af0EmKk27vDI98UfaVApu9KRUjMdJxyS2XFsj7ltdqsRbtFEQYtj2mID2RhhXYUdJa6&#10;E0mwF9RvpKyW6KNXaSG9rbxSWkLxQG6a+i83PwcRoHih4sQwlyl+nqx82N26R6QyjCG2MTxidjEp&#10;tPlL+bGpFGs/FwumxCRdrpar5ss1Z/L0VJ15AWP6Ct6yvOm40S7bEK3YfYuJYhH0BKHDOXLZpb2B&#10;DDbuByime4rVFHYZCrg1yHaC2tk/N7l9pFWQmaK0MTOp/jfpiM00KIPyv8QZXSJ6l2ai1c7je1HT&#10;dEpVHfAn1wev2faT7/elD6Uc1O3i7DiZeZxenwv9/P9s/gAAAP//AwBQSwMEFAAGAAgAAAAhAOIW&#10;CVvdAAAACQEAAA8AAABkcnMvZG93bnJldi54bWxMj8tOwzAQRfdI/IM1SOyo00YEGuJUVSWE2CCa&#10;wt6Np07Aj8h20vD3DGIByztzdOdMtZmtYROG2HsnYLnIgKFrveqdFvB2eLy5BxaTdEoa71DAF0bY&#10;1JcXlSyVP7s9Tk3SjEpcLKWALqWh5Dy2HVoZF35AR7uTD1YmikFzFeSZyq3hqywruJW9owudHHDX&#10;YfvZjFaAeQ7Tu97pbRyf9kXz8XpavRwmIa6v5u0DsIRz+oPhR5/UoSanox+disxQvrtdEyogXy+B&#10;EZBnRQ7s+DvgdcX/f1B/AwAA//8DAFBLAQItABQABgAIAAAAIQC2gziS/gAAAOEBAAATAAAAAAAA&#10;AAAAAAAAAAAAAABbQ29udGVudF9UeXBlc10ueG1sUEsBAi0AFAAGAAgAAAAhADj9If/WAAAAlAEA&#10;AAsAAAAAAAAAAAAAAAAALwEAAF9yZWxzLy5yZWxzUEsBAi0AFAAGAAgAAAAhACW3PxKYAQAAhwMA&#10;AA4AAAAAAAAAAAAAAAAALgIAAGRycy9lMm9Eb2MueG1sUEsBAi0AFAAGAAgAAAAhAOIWCVvdAAAA&#10;CQEAAA8AAAAAAAAAAAAAAAAA8gMAAGRycy9kb3ducmV2LnhtbFBLBQYAAAAABAAEAPMAAAD8BAAA&#10;AAA=&#10;" strokecolor="black [3200]" strokeweight=".5pt">
                      <v:stroke joinstyle="miter"/>
                    </v:line>
                  </w:pict>
                </mc:Fallback>
              </mc:AlternateContent>
            </w:r>
            <w:r w:rsidRPr="00615B23">
              <w:rPr>
                <w:b/>
                <w:bCs/>
                <w:sz w:val="26"/>
                <w:szCs w:val="26"/>
              </w:rPr>
              <w:t>BỘ CÔNG AN</w:t>
            </w:r>
          </w:p>
        </w:tc>
        <w:tc>
          <w:tcPr>
            <w:tcW w:w="7897" w:type="dxa"/>
          </w:tcPr>
          <w:p w14:paraId="45273B72" w14:textId="77777777" w:rsidR="00615B23" w:rsidRPr="00615B23" w:rsidRDefault="00615B23" w:rsidP="00615B23">
            <w:pPr>
              <w:jc w:val="center"/>
              <w:rPr>
                <w:b/>
                <w:bCs/>
                <w:sz w:val="26"/>
                <w:szCs w:val="26"/>
              </w:rPr>
            </w:pPr>
            <w:r w:rsidRPr="00615B23">
              <w:rPr>
                <w:b/>
                <w:bCs/>
                <w:sz w:val="26"/>
                <w:szCs w:val="26"/>
              </w:rPr>
              <w:t>CỘNG HÒA XÃ HỘI CHỦ NGHĨA VIỆT NAM</w:t>
            </w:r>
          </w:p>
          <w:p w14:paraId="391BF6A2" w14:textId="77777777" w:rsidR="00615B23" w:rsidRDefault="00615B23" w:rsidP="00615B23">
            <w:pPr>
              <w:jc w:val="center"/>
              <w:rPr>
                <w:sz w:val="28"/>
                <w:szCs w:val="28"/>
              </w:rPr>
            </w:pPr>
            <w:r>
              <w:rPr>
                <w:sz w:val="28"/>
                <w:szCs w:val="28"/>
              </w:rPr>
              <w:t>Độc lập - Tự do - Hạnh phúc</w:t>
            </w:r>
          </w:p>
          <w:p w14:paraId="7CA34440" w14:textId="44416D4B" w:rsidR="00615B23" w:rsidRDefault="00615B23" w:rsidP="00615B23">
            <w:pPr>
              <w:jc w:val="center"/>
              <w:rPr>
                <w:sz w:val="28"/>
                <w:szCs w:val="28"/>
              </w:rPr>
            </w:pPr>
            <w:r>
              <w:rPr>
                <w:noProof/>
                <w:sz w:val="28"/>
                <w:szCs w:val="28"/>
              </w:rPr>
              <mc:AlternateContent>
                <mc:Choice Requires="wps">
                  <w:drawing>
                    <wp:anchor distT="0" distB="0" distL="114300" distR="114300" simplePos="0" relativeHeight="251660288" behindDoc="0" locked="0" layoutInCell="1" allowOverlap="1" wp14:anchorId="1D0ABA5A" wp14:editId="4CBA2C36">
                      <wp:simplePos x="0" y="0"/>
                      <wp:positionH relativeFrom="column">
                        <wp:posOffset>1425084</wp:posOffset>
                      </wp:positionH>
                      <wp:positionV relativeFrom="paragraph">
                        <wp:posOffset>20560</wp:posOffset>
                      </wp:positionV>
                      <wp:extent cx="2001328" cy="0"/>
                      <wp:effectExtent l="0" t="0" r="0" b="0"/>
                      <wp:wrapNone/>
                      <wp:docPr id="2" name="Đường nối Thẳng 2"/>
                      <wp:cNvGraphicFramePr/>
                      <a:graphic xmlns:a="http://schemas.openxmlformats.org/drawingml/2006/main">
                        <a:graphicData uri="http://schemas.microsoft.com/office/word/2010/wordprocessingShape">
                          <wps:wsp>
                            <wps:cNvCnPr/>
                            <wps:spPr>
                              <a:xfrm>
                                <a:off x="0" y="0"/>
                                <a:ext cx="20013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F26C95" id="Đường nối Thẳng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2.2pt,1.6pt" to="269.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qdwlwEAAIgDAAAOAAAAZHJzL2Uyb0RvYy54bWysU8uu0zAQ3SPxD5b3NEmR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MlV797ueX26utbcyNGSvktoBdlM0hnQ/GhenV8lzIHY+gVwodb6LrLJwcF&#10;7MJHMMKOHKyr7DoVcO9IHBX3c/zalf6xVkUWirHOraT2z6QLttCgTsrfEld0jYghr0RvA9Lvoubl&#10;mqo546+uz16L7SccT7URtRzc7ursMpplnn48V/rtB9p/BwAA//8DAFBLAwQUAAYACAAAACEAnozD&#10;89sAAAAHAQAADwAAAGRycy9kb3ducmV2LnhtbEyOwU7DMBBE70j8g7VI3KiDWyIIcaqqEkJcEE3h&#10;7sZbJ2Cvo9hJw99juJTjaEZvXrmenWUTDqHzJOF2kQFDarzuyEh43z/d3AMLUZFW1hNK+MYA6+ry&#10;olSF9ifa4VRHwxKEQqEktDH2BeehadGpsPA9UuqOfnAqpjgYrgd1SnBnuciynDvVUXpoVY/bFpuv&#10;enQS7MswfZit2YTxeZfXn29H8bqfpLy+mjePwCLO8TyGX/2kDlVyOviRdGBWghCrVZpKWApgqb9b&#10;PuTADn+ZVyX/71/9AAAA//8DAFBLAQItABQABgAIAAAAIQC2gziS/gAAAOEBAAATAAAAAAAAAAAA&#10;AAAAAAAAAABbQ29udGVudF9UeXBlc10ueG1sUEsBAi0AFAAGAAgAAAAhADj9If/WAAAAlAEAAAsA&#10;AAAAAAAAAAAAAAAALwEAAF9yZWxzLy5yZWxzUEsBAi0AFAAGAAgAAAAhABjOp3CXAQAAiAMAAA4A&#10;AAAAAAAAAAAAAAAALgIAAGRycy9lMm9Eb2MueG1sUEsBAi0AFAAGAAgAAAAhAJ6Mw/PbAAAABwEA&#10;AA8AAAAAAAAAAAAAAAAA8QMAAGRycy9kb3ducmV2LnhtbFBLBQYAAAAABAAEAPMAAAD5BAAAAAA=&#10;" strokecolor="black [3200]" strokeweight=".5pt">
                      <v:stroke joinstyle="miter"/>
                    </v:line>
                  </w:pict>
                </mc:Fallback>
              </mc:AlternateContent>
            </w:r>
          </w:p>
          <w:p w14:paraId="2E2C9299" w14:textId="3BF62A68" w:rsidR="00615B23" w:rsidRPr="00615B23" w:rsidRDefault="00615B23" w:rsidP="00615B23">
            <w:pPr>
              <w:jc w:val="center"/>
              <w:rPr>
                <w:i/>
                <w:iCs/>
                <w:sz w:val="28"/>
                <w:szCs w:val="28"/>
              </w:rPr>
            </w:pPr>
            <w:r>
              <w:rPr>
                <w:i/>
                <w:iCs/>
                <w:sz w:val="28"/>
                <w:szCs w:val="28"/>
              </w:rPr>
              <w:t>Hà Nội, ngày      tháng      năm 2025</w:t>
            </w:r>
          </w:p>
        </w:tc>
      </w:tr>
    </w:tbl>
    <w:p w14:paraId="21B30C91" w14:textId="77777777" w:rsidR="00615B23" w:rsidRDefault="00615B23" w:rsidP="00001D7C">
      <w:pPr>
        <w:ind w:firstLine="720"/>
        <w:jc w:val="both"/>
        <w:rPr>
          <w:sz w:val="28"/>
          <w:szCs w:val="28"/>
        </w:rPr>
      </w:pPr>
    </w:p>
    <w:p w14:paraId="6D54EE1B" w14:textId="77777777" w:rsidR="00615B23" w:rsidRPr="00615B23" w:rsidRDefault="00615B23" w:rsidP="00615B23">
      <w:pPr>
        <w:spacing w:after="0" w:line="240" w:lineRule="auto"/>
        <w:ind w:firstLine="720"/>
        <w:jc w:val="center"/>
        <w:rPr>
          <w:b/>
          <w:bCs/>
          <w:sz w:val="28"/>
          <w:szCs w:val="28"/>
        </w:rPr>
      </w:pPr>
      <w:r w:rsidRPr="00615B23">
        <w:rPr>
          <w:b/>
          <w:bCs/>
          <w:sz w:val="28"/>
          <w:szCs w:val="28"/>
        </w:rPr>
        <w:t xml:space="preserve">BẢN TỔNG HỢP Ý KIẾN, TIẾP THU, GIẢI TRÌNH Ý KIẾN GÓP Ý, </w:t>
      </w:r>
    </w:p>
    <w:p w14:paraId="12FBBAFA" w14:textId="77777777" w:rsidR="00615B23" w:rsidRPr="00615B23" w:rsidRDefault="00615B23" w:rsidP="00615B23">
      <w:pPr>
        <w:spacing w:after="0" w:line="240" w:lineRule="auto"/>
        <w:ind w:firstLine="720"/>
        <w:jc w:val="center"/>
        <w:rPr>
          <w:b/>
          <w:bCs/>
          <w:sz w:val="28"/>
          <w:szCs w:val="28"/>
        </w:rPr>
      </w:pPr>
      <w:r w:rsidRPr="00615B23">
        <w:rPr>
          <w:b/>
          <w:bCs/>
          <w:sz w:val="28"/>
          <w:szCs w:val="28"/>
        </w:rPr>
        <w:t xml:space="preserve">PHẢN BIỆN XÃ HỘI ĐỐI VỚI DỰ THẢO TỜ TRÌNH CHÍNH PHỦ, DỰ THẢO </w:t>
      </w:r>
    </w:p>
    <w:p w14:paraId="7855D54F" w14:textId="77777777" w:rsidR="00615B23" w:rsidRPr="00615B23" w:rsidRDefault="00615B23" w:rsidP="00615B23">
      <w:pPr>
        <w:spacing w:after="0" w:line="240" w:lineRule="auto"/>
        <w:ind w:firstLine="720"/>
        <w:jc w:val="center"/>
        <w:rPr>
          <w:b/>
          <w:bCs/>
          <w:sz w:val="28"/>
          <w:szCs w:val="28"/>
        </w:rPr>
      </w:pPr>
      <w:r w:rsidRPr="00615B23">
        <w:rPr>
          <w:b/>
          <w:bCs/>
          <w:sz w:val="28"/>
          <w:szCs w:val="28"/>
        </w:rPr>
        <w:t xml:space="preserve">NGHỊ ĐỊNH SỬA ĐỔI, BỔ SUNG MỘT SỐ ĐIỀU CỦA NGHỊ ĐỊNH SỐ 96/2016/NĐ-CP, </w:t>
      </w:r>
    </w:p>
    <w:p w14:paraId="648ACE19" w14:textId="77777777" w:rsidR="00615B23" w:rsidRPr="00615B23" w:rsidRDefault="00615B23" w:rsidP="00615B23">
      <w:pPr>
        <w:spacing w:after="0" w:line="240" w:lineRule="auto"/>
        <w:ind w:firstLine="720"/>
        <w:jc w:val="center"/>
        <w:rPr>
          <w:b/>
          <w:bCs/>
          <w:sz w:val="28"/>
          <w:szCs w:val="28"/>
        </w:rPr>
      </w:pPr>
      <w:r w:rsidRPr="00615B23">
        <w:rPr>
          <w:b/>
          <w:bCs/>
          <w:sz w:val="28"/>
          <w:szCs w:val="28"/>
        </w:rPr>
        <w:t xml:space="preserve">NGHỊ ĐỊNH SỐ 99/2016/NĐ-CP, NGHỊ ĐỊNH SỐ 137/2020/NĐ-CP, NGHỊ ĐỊNH SỐ </w:t>
      </w:r>
    </w:p>
    <w:p w14:paraId="2CB507B4" w14:textId="70F0F636" w:rsidR="00615B23" w:rsidRDefault="00615B23" w:rsidP="00615B23">
      <w:pPr>
        <w:spacing w:after="0" w:line="240" w:lineRule="auto"/>
        <w:ind w:firstLine="720"/>
        <w:jc w:val="center"/>
        <w:rPr>
          <w:b/>
          <w:bCs/>
          <w:sz w:val="28"/>
          <w:szCs w:val="28"/>
        </w:rPr>
      </w:pPr>
      <w:proofErr w:type="gramStart"/>
      <w:r w:rsidRPr="00615B23">
        <w:rPr>
          <w:b/>
          <w:bCs/>
          <w:sz w:val="28"/>
          <w:szCs w:val="28"/>
        </w:rPr>
        <w:t>70/2024/NĐ-CP, NGHỊ ĐỊNH SỐ 154/20</w:t>
      </w:r>
      <w:r w:rsidR="00EC4B87">
        <w:rPr>
          <w:b/>
          <w:bCs/>
          <w:sz w:val="28"/>
          <w:szCs w:val="28"/>
        </w:rPr>
        <w:t>24</w:t>
      </w:r>
      <w:r w:rsidRPr="00615B23">
        <w:rPr>
          <w:b/>
          <w:bCs/>
          <w:sz w:val="28"/>
          <w:szCs w:val="28"/>
        </w:rPr>
        <w:t>/NĐ-CP.</w:t>
      </w:r>
      <w:proofErr w:type="gramEnd"/>
    </w:p>
    <w:p w14:paraId="144A8309" w14:textId="40D80D59" w:rsidR="003D28DE" w:rsidRDefault="004F098F" w:rsidP="00615B23">
      <w:pPr>
        <w:spacing w:after="0" w:line="240" w:lineRule="auto"/>
        <w:ind w:firstLine="720"/>
        <w:jc w:val="center"/>
        <w:rPr>
          <w:b/>
          <w:bCs/>
          <w:sz w:val="28"/>
          <w:szCs w:val="28"/>
        </w:rPr>
      </w:pPr>
      <w:r>
        <w:rPr>
          <w:noProof/>
          <w:sz w:val="28"/>
          <w:szCs w:val="28"/>
        </w:rPr>
        <mc:AlternateContent>
          <mc:Choice Requires="wps">
            <w:drawing>
              <wp:anchor distT="0" distB="0" distL="114300" distR="114300" simplePos="0" relativeHeight="251662336" behindDoc="0" locked="0" layoutInCell="1" allowOverlap="1" wp14:anchorId="3B84EC3E" wp14:editId="1C178CDE">
                <wp:simplePos x="0" y="0"/>
                <wp:positionH relativeFrom="column">
                  <wp:posOffset>3285490</wp:posOffset>
                </wp:positionH>
                <wp:positionV relativeFrom="paragraph">
                  <wp:posOffset>28204</wp:posOffset>
                </wp:positionV>
                <wp:extent cx="2001328" cy="0"/>
                <wp:effectExtent l="0" t="0" r="37465" b="19050"/>
                <wp:wrapNone/>
                <wp:docPr id="3" name="Đường nối Thẳng 2"/>
                <wp:cNvGraphicFramePr/>
                <a:graphic xmlns:a="http://schemas.openxmlformats.org/drawingml/2006/main">
                  <a:graphicData uri="http://schemas.microsoft.com/office/word/2010/wordprocessingShape">
                    <wps:wsp>
                      <wps:cNvCnPr/>
                      <wps:spPr>
                        <a:xfrm>
                          <a:off x="0" y="0"/>
                          <a:ext cx="20013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4434836" id="Đường nối Thẳng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58.7pt,2.2pt" to="416.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yMQzwEAAL8DAAAOAAAAZHJzL2Uyb0RvYy54bWysU0uOEzEQ3SNxB8t70p2MhFArnVnMCDYI&#10;IhgO4HGX0xb+qWzSnR2IFTuuwA1YcANGs8qhpuwkPQgQQoiN22XXe1Wv/Hp5PlrDtoBRe9fy+azm&#10;DJz0nXablr+5evroCWcxCdcJ4x20fAeRn68ePlgOoYGF773pABmRuNgMoeV9SqGpqih7sCLOfABH&#10;l8qjFYlC3FQdioHYrakWdf24Gjx2Ab2EGOn08nDJV4VfKZDppVIREjMtp95SWbGs13mtVkvRbFCE&#10;XstjG+IfurBCOyo6UV2KJNg71L9QWS3RR6/STHpbeaW0hKKB1Mzrn9S87kWAooWGE8M0pvj/aOWL&#10;7RqZ7lp+xpkTlp7o5vPt19sv+/duw9z3b/sPml31Nx/3nyhe5HkNITYEu3BrPEYxrDGLHxXa/CVZ&#10;bCwz3k0zhjExSYf0aPOzBblCnu6qe2DAmJ6BtyxvWm60y/JFI7bPY6JilHpKoSA3cihddmlnICcb&#10;9woUSaJi84IuZoILg2wryAbd23mWQVwlM0OUNmYC1X8GHXMzDIrB/hY4ZZeK3qUJaLXz+LuqaTy1&#10;qg75J9UHrVn2te925SHKOMglRdnR0dmGP8YFfv/fre4AAAD//wMAUEsDBBQABgAIAAAAIQDXe9Of&#10;2wAAAAcBAAAPAAAAZHJzL2Rvd25yZXYueG1sTI7BTsMwEETvSPyDtUjcqNNQQhXiVFUlhLggmsLd&#10;jV0nYK8j20nD37NwgdNoNKOZV21mZ9mkQ+w9ClguMmAaW696NALeDo83a2AxSVTSetQCvnSETX15&#10;UclS+TPu9dQkw2gEYykFdCkNJeex7bSTceEHjZSdfHAykQ2GqyDPNO4sz7Os4E72SA+dHPSu0+1n&#10;MzoB9jlM72ZntnF82hfNx+spfzlMQlxfzdsHYEnP6a8MP/iEDjUxHf2IKjIr4G55v6KqgBUJ5evb&#10;vAB2/PW8rvh//vobAAD//wMAUEsBAi0AFAAGAAgAAAAhALaDOJL+AAAA4QEAABMAAAAAAAAAAAAA&#10;AAAAAAAAAFtDb250ZW50X1R5cGVzXS54bWxQSwECLQAUAAYACAAAACEAOP0h/9YAAACUAQAACwAA&#10;AAAAAAAAAAAAAAAvAQAAX3JlbHMvLnJlbHNQSwECLQAUAAYACAAAACEAuBMjEM8BAAC/AwAADgAA&#10;AAAAAAAAAAAAAAAuAgAAZHJzL2Uyb0RvYy54bWxQSwECLQAUAAYACAAAACEA13vTn9sAAAAHAQAA&#10;DwAAAAAAAAAAAAAAAAApBAAAZHJzL2Rvd25yZXYueG1sUEsFBgAAAAAEAAQA8wAAADEFAAAAAA==&#10;" strokecolor="black [3200]" strokeweight=".5pt">
                <v:stroke joinstyle="miter"/>
              </v:line>
            </w:pict>
          </mc:Fallback>
        </mc:AlternateContent>
      </w:r>
    </w:p>
    <w:p w14:paraId="09919E34" w14:textId="162EFA72" w:rsidR="003D28DE" w:rsidRDefault="003D28DE" w:rsidP="004F098F">
      <w:pPr>
        <w:spacing w:after="0" w:line="240" w:lineRule="auto"/>
        <w:ind w:firstLine="720"/>
        <w:jc w:val="both"/>
        <w:rPr>
          <w:bCs/>
          <w:sz w:val="28"/>
          <w:szCs w:val="28"/>
        </w:rPr>
      </w:pPr>
      <w:r w:rsidRPr="003D28DE">
        <w:rPr>
          <w:bCs/>
          <w:sz w:val="28"/>
          <w:szCs w:val="28"/>
        </w:rPr>
        <w:t>Căn cứ Luật Ban hành</w:t>
      </w:r>
      <w:r>
        <w:rPr>
          <w:bCs/>
          <w:sz w:val="28"/>
          <w:szCs w:val="28"/>
        </w:rPr>
        <w:t xml:space="preserve"> văn bản quy phạm pháp luật, cơ quan chủ trì soạn thảo đã tổ chức lấy ý kiế</w:t>
      </w:r>
      <w:r w:rsidR="00FD0AB3">
        <w:rPr>
          <w:bCs/>
          <w:sz w:val="28"/>
          <w:szCs w:val="28"/>
        </w:rPr>
        <w:t xml:space="preserve">n, tham vấn đối với hồ sơ dự thảo </w:t>
      </w:r>
      <w:r w:rsidR="00FD0AB3" w:rsidRPr="00FD0AB3">
        <w:rPr>
          <w:bCs/>
          <w:sz w:val="28"/>
          <w:szCs w:val="28"/>
        </w:rPr>
        <w:t>Nghị định sửa đổi, bổ sung một số điều của Nghị định số 96/2016/NĐ-CP ngày 01/7/2016 quy định điều kiện về an ninh, trật tự đối với một số ngành, nghề đầu tư kinh doanh có điều kiện, Nghị định số 99/2016/NĐ-CP ngày 01/7/2016 về quản lý và sử dụng con dấu, Nghị định số 137/2020/NĐ-CP ngày 27/11/2020 quy định về quản lý, sử dụng pháo, Nghị định số 70/2024/NĐ-CP ngày 25/6/2024 của Chính phủ quy định chi tiết một số điều và biện pháp thi hành Luật Căn cước, Nghị định số 154/2024/NĐ-CP ngày 26/11/2024 của Chính phủ quy định chi tiết một số điều và biện pháp thi hành Luật Cư trú</w:t>
      </w:r>
      <w:r w:rsidR="00FD0AB3">
        <w:rPr>
          <w:bCs/>
          <w:sz w:val="28"/>
          <w:szCs w:val="28"/>
        </w:rPr>
        <w:t>.</w:t>
      </w:r>
    </w:p>
    <w:p w14:paraId="45EAC7D5" w14:textId="2BB18D92" w:rsidR="003E4779" w:rsidRDefault="00FD0AB3" w:rsidP="003D28DE">
      <w:pPr>
        <w:spacing w:after="0" w:line="240" w:lineRule="auto"/>
        <w:ind w:firstLine="720"/>
        <w:jc w:val="both"/>
        <w:rPr>
          <w:bCs/>
          <w:sz w:val="28"/>
          <w:szCs w:val="28"/>
        </w:rPr>
      </w:pPr>
      <w:r>
        <w:rPr>
          <w:bCs/>
          <w:sz w:val="28"/>
          <w:szCs w:val="28"/>
        </w:rPr>
        <w:t xml:space="preserve">1. Tổng số cơ quan, tổ chức đã gửi xin ý kiến, tham vấn: 85 </w:t>
      </w:r>
      <w:r w:rsidRPr="00FD0AB3">
        <w:rPr>
          <w:bCs/>
          <w:i/>
          <w:sz w:val="28"/>
          <w:szCs w:val="28"/>
        </w:rPr>
        <w:t>(</w:t>
      </w:r>
      <w:r w:rsidR="003E4779">
        <w:rPr>
          <w:bCs/>
          <w:i/>
          <w:sz w:val="28"/>
          <w:szCs w:val="28"/>
        </w:rPr>
        <w:t>các</w:t>
      </w:r>
      <w:r w:rsidRPr="00FD0AB3">
        <w:rPr>
          <w:bCs/>
          <w:i/>
          <w:sz w:val="28"/>
          <w:szCs w:val="28"/>
        </w:rPr>
        <w:t xml:space="preserve"> Bộ</w:t>
      </w:r>
      <w:r w:rsidR="003E4779">
        <w:rPr>
          <w:bCs/>
          <w:i/>
          <w:sz w:val="28"/>
          <w:szCs w:val="28"/>
        </w:rPr>
        <w:t xml:space="preserve">, </w:t>
      </w:r>
      <w:r w:rsidRPr="00FD0AB3">
        <w:rPr>
          <w:bCs/>
          <w:i/>
          <w:sz w:val="28"/>
          <w:szCs w:val="28"/>
        </w:rPr>
        <w:t>cơ quan ngang bộ, cơ quan trự</w:t>
      </w:r>
      <w:r w:rsidR="004F098F">
        <w:rPr>
          <w:bCs/>
          <w:i/>
          <w:sz w:val="28"/>
          <w:szCs w:val="28"/>
        </w:rPr>
        <w:t>c thuộc</w:t>
      </w:r>
      <w:r w:rsidRPr="00FD0AB3">
        <w:rPr>
          <w:bCs/>
          <w:i/>
          <w:sz w:val="28"/>
          <w:szCs w:val="28"/>
        </w:rPr>
        <w:t xml:space="preserve"> Chính phủ, </w:t>
      </w:r>
      <w:r w:rsidR="00194145">
        <w:rPr>
          <w:bCs/>
          <w:i/>
          <w:sz w:val="28"/>
          <w:szCs w:val="28"/>
        </w:rPr>
        <w:t>Ủy ban Trung ương Mặt trận Tổ quốc Việt Nam,</w:t>
      </w:r>
      <w:r w:rsidR="003E4779">
        <w:rPr>
          <w:bCs/>
          <w:i/>
          <w:sz w:val="28"/>
          <w:szCs w:val="28"/>
        </w:rPr>
        <w:t xml:space="preserve"> </w:t>
      </w:r>
      <w:r w:rsidRPr="00FD0AB3">
        <w:rPr>
          <w:bCs/>
          <w:i/>
          <w:sz w:val="28"/>
          <w:szCs w:val="28"/>
        </w:rPr>
        <w:t>Liên đoàn Thương mại và công nghiệp Việt Nam và 63 Công an các địa phương).</w:t>
      </w:r>
      <w:r w:rsidR="00194145">
        <w:rPr>
          <w:bCs/>
          <w:sz w:val="28"/>
          <w:szCs w:val="28"/>
        </w:rPr>
        <w:t xml:space="preserve"> </w:t>
      </w:r>
      <w:r w:rsidR="003E4779">
        <w:rPr>
          <w:bCs/>
          <w:sz w:val="28"/>
          <w:szCs w:val="28"/>
        </w:rPr>
        <w:t xml:space="preserve">Tổng số </w:t>
      </w:r>
      <w:r w:rsidR="00125E03">
        <w:rPr>
          <w:bCs/>
          <w:sz w:val="28"/>
          <w:szCs w:val="28"/>
        </w:rPr>
        <w:t>cơ quan</w:t>
      </w:r>
      <w:r w:rsidR="003E4779">
        <w:rPr>
          <w:bCs/>
          <w:sz w:val="28"/>
          <w:szCs w:val="28"/>
        </w:rPr>
        <w:t xml:space="preserve"> gửi tham gia ý kiến: 75</w:t>
      </w:r>
      <w:r w:rsidR="003E4779" w:rsidRPr="00125E03">
        <w:rPr>
          <w:bCs/>
          <w:i/>
          <w:sz w:val="28"/>
          <w:szCs w:val="28"/>
        </w:rPr>
        <w:t xml:space="preserve"> (</w:t>
      </w:r>
      <w:r w:rsidR="00194145" w:rsidRPr="00125E03">
        <w:rPr>
          <w:bCs/>
          <w:i/>
          <w:sz w:val="28"/>
          <w:szCs w:val="28"/>
        </w:rPr>
        <w:t>12 cơ quan Bộ, cơ quan ngang bộ, cơ quan thuộc Chính phủ</w:t>
      </w:r>
      <w:r w:rsidR="00125E03">
        <w:rPr>
          <w:bCs/>
          <w:i/>
          <w:sz w:val="28"/>
          <w:szCs w:val="28"/>
        </w:rPr>
        <w:t xml:space="preserve">; 63 Công an </w:t>
      </w:r>
      <w:r w:rsidR="00194145" w:rsidRPr="00125E03">
        <w:rPr>
          <w:bCs/>
          <w:i/>
          <w:sz w:val="28"/>
          <w:szCs w:val="28"/>
        </w:rPr>
        <w:t>đị</w:t>
      </w:r>
      <w:r w:rsidR="003E4779" w:rsidRPr="00125E03">
        <w:rPr>
          <w:bCs/>
          <w:i/>
          <w:sz w:val="28"/>
          <w:szCs w:val="28"/>
        </w:rPr>
        <w:t>a phương)</w:t>
      </w:r>
      <w:r w:rsidR="003E4779">
        <w:rPr>
          <w:bCs/>
          <w:sz w:val="28"/>
          <w:szCs w:val="28"/>
        </w:rPr>
        <w:t xml:space="preserve">, trong đó </w:t>
      </w:r>
      <w:r w:rsidR="00125E03">
        <w:rPr>
          <w:bCs/>
          <w:sz w:val="28"/>
          <w:szCs w:val="28"/>
        </w:rPr>
        <w:t xml:space="preserve">43/75 cơ quan nhất trí với nội dung dự thảo Nghị định, 33 cơ quan có ý kiến tham gia </w:t>
      </w:r>
      <w:r w:rsidR="00125E03" w:rsidRPr="00125E03">
        <w:rPr>
          <w:bCs/>
          <w:i/>
          <w:sz w:val="28"/>
          <w:szCs w:val="28"/>
        </w:rPr>
        <w:t>(108 nội dung tham gia).</w:t>
      </w:r>
    </w:p>
    <w:p w14:paraId="61807F3C" w14:textId="5E9EFA20" w:rsidR="004F098F" w:rsidRPr="004F098F" w:rsidRDefault="004F098F" w:rsidP="003D28DE">
      <w:pPr>
        <w:spacing w:after="0" w:line="240" w:lineRule="auto"/>
        <w:ind w:firstLine="720"/>
        <w:jc w:val="both"/>
        <w:rPr>
          <w:bCs/>
          <w:sz w:val="28"/>
          <w:szCs w:val="28"/>
        </w:rPr>
      </w:pPr>
      <w:r>
        <w:rPr>
          <w:bCs/>
          <w:sz w:val="28"/>
          <w:szCs w:val="28"/>
        </w:rPr>
        <w:t>2. Kết quả cụ thể như sau:</w:t>
      </w:r>
    </w:p>
    <w:tbl>
      <w:tblPr>
        <w:tblStyle w:val="TableGrid"/>
        <w:tblW w:w="14709" w:type="dxa"/>
        <w:tblLook w:val="04A0" w:firstRow="1" w:lastRow="0" w:firstColumn="1" w:lastColumn="0" w:noHBand="0" w:noVBand="1"/>
      </w:tblPr>
      <w:tblGrid>
        <w:gridCol w:w="3248"/>
        <w:gridCol w:w="3249"/>
        <w:gridCol w:w="4101"/>
        <w:gridCol w:w="4111"/>
      </w:tblGrid>
      <w:tr w:rsidR="00076D28" w:rsidRPr="00076D28" w14:paraId="4F8479F5" w14:textId="77777777" w:rsidTr="008A0EDB">
        <w:tc>
          <w:tcPr>
            <w:tcW w:w="3248" w:type="dxa"/>
          </w:tcPr>
          <w:p w14:paraId="28B25A86" w14:textId="1C108B01" w:rsidR="00687860" w:rsidRPr="00076D28" w:rsidRDefault="00687860" w:rsidP="00076D28">
            <w:pPr>
              <w:jc w:val="center"/>
              <w:rPr>
                <w:rFonts w:cs="Times New Roman"/>
                <w:b/>
                <w:szCs w:val="24"/>
              </w:rPr>
            </w:pPr>
            <w:r w:rsidRPr="00076D28">
              <w:rPr>
                <w:rFonts w:cs="Times New Roman"/>
                <w:b/>
                <w:szCs w:val="24"/>
              </w:rPr>
              <w:t>NHÓM VẤN ĐỀ, ĐIỀU, KHOẢN</w:t>
            </w:r>
          </w:p>
        </w:tc>
        <w:tc>
          <w:tcPr>
            <w:tcW w:w="3249" w:type="dxa"/>
          </w:tcPr>
          <w:p w14:paraId="5D478458" w14:textId="22448D45" w:rsidR="00687860" w:rsidRPr="00076D28" w:rsidRDefault="00687860" w:rsidP="00076D28">
            <w:pPr>
              <w:jc w:val="center"/>
              <w:rPr>
                <w:rFonts w:cs="Times New Roman"/>
                <w:b/>
                <w:szCs w:val="24"/>
              </w:rPr>
            </w:pPr>
            <w:r w:rsidRPr="00076D28">
              <w:rPr>
                <w:rFonts w:cs="Times New Roman"/>
                <w:b/>
                <w:szCs w:val="24"/>
              </w:rPr>
              <w:t>CHỦ THỂ GÓP Ý/THAM VẤN/PHẢN BIỆN</w:t>
            </w:r>
          </w:p>
        </w:tc>
        <w:tc>
          <w:tcPr>
            <w:tcW w:w="4101" w:type="dxa"/>
          </w:tcPr>
          <w:p w14:paraId="1BAD109E" w14:textId="19154D10" w:rsidR="00687860" w:rsidRPr="00076D28" w:rsidRDefault="00687860" w:rsidP="00076D28">
            <w:pPr>
              <w:jc w:val="center"/>
              <w:rPr>
                <w:rFonts w:cs="Times New Roman"/>
                <w:b/>
                <w:szCs w:val="24"/>
              </w:rPr>
            </w:pPr>
            <w:r w:rsidRPr="00076D28">
              <w:rPr>
                <w:rFonts w:cs="Times New Roman"/>
                <w:b/>
                <w:szCs w:val="24"/>
              </w:rPr>
              <w:t>NỘI DUNG GÓP Ý/THAM VẤN/ PHẢN BIỆN</w:t>
            </w:r>
          </w:p>
        </w:tc>
        <w:tc>
          <w:tcPr>
            <w:tcW w:w="4111" w:type="dxa"/>
          </w:tcPr>
          <w:p w14:paraId="59633F69" w14:textId="0721436A" w:rsidR="00687860" w:rsidRPr="00076D28" w:rsidRDefault="00687860" w:rsidP="00076D28">
            <w:pPr>
              <w:jc w:val="center"/>
              <w:rPr>
                <w:rFonts w:cs="Times New Roman"/>
                <w:b/>
                <w:szCs w:val="24"/>
              </w:rPr>
            </w:pPr>
            <w:r w:rsidRPr="00076D28">
              <w:rPr>
                <w:rFonts w:cs="Times New Roman"/>
                <w:b/>
                <w:szCs w:val="24"/>
              </w:rPr>
              <w:t>NỘI DUNG TIẾP THU, GIẢI TRÌNH</w:t>
            </w:r>
          </w:p>
        </w:tc>
      </w:tr>
      <w:tr w:rsidR="00076D28" w:rsidRPr="00076D28" w14:paraId="4F1580C5" w14:textId="77777777" w:rsidTr="008A0EDB">
        <w:tc>
          <w:tcPr>
            <w:tcW w:w="14709" w:type="dxa"/>
            <w:gridSpan w:val="4"/>
          </w:tcPr>
          <w:p w14:paraId="3BFC09EC" w14:textId="2A76A3D6" w:rsidR="008B4F95" w:rsidRPr="00076D28" w:rsidRDefault="008B4F95" w:rsidP="00076D28">
            <w:pPr>
              <w:jc w:val="both"/>
              <w:rPr>
                <w:rFonts w:cs="Times New Roman"/>
                <w:b/>
                <w:szCs w:val="24"/>
              </w:rPr>
            </w:pPr>
            <w:r w:rsidRPr="00076D28">
              <w:rPr>
                <w:rFonts w:eastAsia="Calibri" w:cs="Times New Roman"/>
                <w:b/>
                <w:bCs/>
                <w:szCs w:val="24"/>
              </w:rPr>
              <w:t xml:space="preserve">Điều 1. Sửa đổi, bổ sung </w:t>
            </w:r>
            <w:r w:rsidRPr="00076D28">
              <w:rPr>
                <w:rFonts w:cs="Times New Roman"/>
                <w:b/>
                <w:bCs/>
                <w:szCs w:val="24"/>
              </w:rPr>
              <w:t xml:space="preserve">một số điều của Nghị định số 96/2016/NĐ-CP </w:t>
            </w:r>
          </w:p>
        </w:tc>
      </w:tr>
      <w:tr w:rsidR="00076D28" w:rsidRPr="00076D28" w14:paraId="2829923E" w14:textId="77777777" w:rsidTr="008A0EDB">
        <w:tc>
          <w:tcPr>
            <w:tcW w:w="3248" w:type="dxa"/>
          </w:tcPr>
          <w:p w14:paraId="4BF18B59" w14:textId="208A0527" w:rsidR="00407FCF" w:rsidRPr="00076D28" w:rsidRDefault="008B4F95" w:rsidP="00076D28">
            <w:pPr>
              <w:shd w:val="clear" w:color="auto" w:fill="FFFFFF"/>
              <w:jc w:val="both"/>
              <w:rPr>
                <w:rFonts w:eastAsia="Times New Roman" w:cs="Times New Roman"/>
                <w:szCs w:val="24"/>
              </w:rPr>
            </w:pPr>
            <w:r w:rsidRPr="00076D28">
              <w:rPr>
                <w:rFonts w:eastAsia="Times New Roman" w:cs="Times New Roman"/>
                <w:szCs w:val="24"/>
              </w:rPr>
              <w:t>K</w:t>
            </w:r>
            <w:r w:rsidR="00407FCF" w:rsidRPr="00076D28">
              <w:rPr>
                <w:rFonts w:eastAsia="Times New Roman" w:cs="Times New Roman"/>
                <w:szCs w:val="24"/>
              </w:rPr>
              <w:t>hoản 1 Điều 1</w:t>
            </w:r>
            <w:r w:rsidRPr="00076D28">
              <w:rPr>
                <w:rFonts w:eastAsia="Times New Roman" w:cs="Times New Roman"/>
                <w:szCs w:val="24"/>
              </w:rPr>
              <w:t xml:space="preserve"> dự thảo Nghị định</w:t>
            </w:r>
          </w:p>
          <w:p w14:paraId="720D9688" w14:textId="77777777" w:rsidR="00407FCF" w:rsidRPr="00076D28" w:rsidRDefault="00407FCF" w:rsidP="00076D28">
            <w:pPr>
              <w:jc w:val="both"/>
              <w:rPr>
                <w:rFonts w:eastAsia="Calibri" w:cs="Times New Roman"/>
                <w:szCs w:val="24"/>
              </w:rPr>
            </w:pPr>
          </w:p>
        </w:tc>
        <w:tc>
          <w:tcPr>
            <w:tcW w:w="3249" w:type="dxa"/>
          </w:tcPr>
          <w:p w14:paraId="0E54CFA7" w14:textId="7107A629" w:rsidR="00407FCF" w:rsidRPr="00076D28" w:rsidRDefault="00407FCF" w:rsidP="00076D28">
            <w:pPr>
              <w:jc w:val="both"/>
              <w:rPr>
                <w:rFonts w:cs="Times New Roman"/>
                <w:b/>
                <w:szCs w:val="24"/>
              </w:rPr>
            </w:pPr>
            <w:r w:rsidRPr="00076D28">
              <w:rPr>
                <w:rFonts w:eastAsia="Times New Roman" w:cs="Times New Roman"/>
                <w:szCs w:val="24"/>
              </w:rPr>
              <w:t>Bộ Tài chính</w:t>
            </w:r>
          </w:p>
        </w:tc>
        <w:tc>
          <w:tcPr>
            <w:tcW w:w="4101" w:type="dxa"/>
          </w:tcPr>
          <w:p w14:paraId="1DA660E9" w14:textId="77777777" w:rsidR="00E067F0" w:rsidRPr="00076D28" w:rsidRDefault="00E067F0" w:rsidP="00076D28">
            <w:pPr>
              <w:shd w:val="clear" w:color="auto" w:fill="FFFFFF"/>
              <w:jc w:val="both"/>
              <w:rPr>
                <w:rFonts w:eastAsia="Times New Roman" w:cs="Times New Roman"/>
                <w:szCs w:val="24"/>
              </w:rPr>
            </w:pPr>
            <w:r w:rsidRPr="00076D28">
              <w:rPr>
                <w:rFonts w:eastAsia="Times New Roman" w:cs="Times New Roman"/>
                <w:szCs w:val="24"/>
              </w:rPr>
              <w:t>Tại khoản 1 Điều 1 dự thảo Nghị định quy định:</w:t>
            </w:r>
          </w:p>
          <w:p w14:paraId="12E093B4" w14:textId="3AC22521" w:rsidR="00E067F0" w:rsidRPr="00076D28" w:rsidRDefault="00076D28" w:rsidP="00076D28">
            <w:pPr>
              <w:shd w:val="clear" w:color="auto" w:fill="FFFFFF"/>
              <w:jc w:val="both"/>
              <w:rPr>
                <w:rFonts w:eastAsia="Times New Roman" w:cs="Times New Roman"/>
                <w:szCs w:val="24"/>
              </w:rPr>
            </w:pPr>
            <w:r w:rsidRPr="00076D28">
              <w:rPr>
                <w:rFonts w:eastAsia="Times New Roman" w:cs="Times New Roman"/>
                <w:szCs w:val="24"/>
              </w:rPr>
              <w:t xml:space="preserve">“a) </w:t>
            </w:r>
            <w:r w:rsidR="00E067F0" w:rsidRPr="00076D28">
              <w:rPr>
                <w:rFonts w:eastAsia="Times New Roman" w:cs="Times New Roman"/>
                <w:szCs w:val="24"/>
              </w:rPr>
              <w:t>Kinh doanh dịch vụ karaoke là dịch vụ cung cấp</w:t>
            </w:r>
            <w:r w:rsidRPr="00076D28">
              <w:rPr>
                <w:rFonts w:eastAsia="Times New Roman" w:cs="Times New Roman"/>
                <w:szCs w:val="24"/>
              </w:rPr>
              <w:t xml:space="preserve"> </w:t>
            </w:r>
            <w:r w:rsidR="00E067F0" w:rsidRPr="00076D28">
              <w:rPr>
                <w:rFonts w:cs="Times New Roman"/>
                <w:szCs w:val="24"/>
                <w:lang w:val="vi-VN"/>
              </w:rPr>
              <w:t xml:space="preserve">cung cấp âm thanh, ánh sáng, nhạc, lời bài hát và hình ảnh thể </w:t>
            </w:r>
            <w:r w:rsidR="00E067F0" w:rsidRPr="00076D28">
              <w:rPr>
                <w:rFonts w:cs="Times New Roman"/>
                <w:szCs w:val="24"/>
                <w:lang w:val="vi-VN"/>
              </w:rPr>
              <w:lastRenderedPageBreak/>
              <w:t>hiện trên màn hình (hoặc hình thức tương tự) phục vụ cho hoạt động ca hát tại các cơ sở</w:t>
            </w:r>
            <w:r w:rsidR="00E067F0" w:rsidRPr="00076D28">
              <w:rPr>
                <w:rFonts w:cs="Times New Roman"/>
                <w:szCs w:val="24"/>
              </w:rPr>
              <w:t xml:space="preserve"> kinh doanh dịch vụ</w:t>
            </w:r>
            <w:r w:rsidR="00E067F0" w:rsidRPr="00076D28">
              <w:rPr>
                <w:rFonts w:eastAsia="Times New Roman" w:cs="Times New Roman"/>
                <w:szCs w:val="24"/>
              </w:rPr>
              <w:t>.</w:t>
            </w:r>
          </w:p>
          <w:p w14:paraId="4C8F17B0" w14:textId="77777777" w:rsidR="00E067F0" w:rsidRPr="00076D28" w:rsidRDefault="00E067F0" w:rsidP="00076D28">
            <w:pPr>
              <w:shd w:val="clear" w:color="auto" w:fill="FFFFFF"/>
              <w:jc w:val="both"/>
              <w:rPr>
                <w:rFonts w:cs="Times New Roman"/>
                <w:bCs/>
                <w:szCs w:val="24"/>
              </w:rPr>
            </w:pPr>
            <w:r w:rsidRPr="00076D28">
              <w:rPr>
                <w:rFonts w:eastAsia="Times New Roman" w:cs="Times New Roman"/>
                <w:szCs w:val="24"/>
              </w:rPr>
              <w:t xml:space="preserve">b) Kinh doanh dịch vụ vũ trường là dịch vụ </w:t>
            </w:r>
            <w:r w:rsidRPr="00076D28">
              <w:rPr>
                <w:rFonts w:cs="Times New Roman"/>
                <w:bCs/>
                <w:szCs w:val="24"/>
                <w:lang w:val="vi-VN"/>
              </w:rPr>
              <w:t xml:space="preserve">cung cấp sàn nhảy, sân khấu, âm thanh, ánh sáng phục vụ cho hoạt động khiêu vũ, ca hát hoặc chương trình nghệ thuật tại các cơ sở </w:t>
            </w:r>
            <w:r w:rsidRPr="00076D28">
              <w:rPr>
                <w:rFonts w:cs="Times New Roman"/>
                <w:bCs/>
                <w:szCs w:val="24"/>
              </w:rPr>
              <w:t>kinh doanh dịch vụ, trừ hoạt động dạy khiêu vũ.”</w:t>
            </w:r>
          </w:p>
          <w:p w14:paraId="66AEF10A" w14:textId="288C96BA" w:rsidR="00407FCF" w:rsidRPr="00076D28" w:rsidRDefault="00E067F0" w:rsidP="00076D28">
            <w:pPr>
              <w:jc w:val="both"/>
              <w:rPr>
                <w:rFonts w:cs="Times New Roman"/>
                <w:b/>
                <w:szCs w:val="24"/>
              </w:rPr>
            </w:pPr>
            <w:r w:rsidRPr="00076D28">
              <w:rPr>
                <w:rFonts w:eastAsia="Times New Roman" w:cs="Times New Roman"/>
                <w:szCs w:val="24"/>
              </w:rPr>
              <w:t>Qua nghiên cứu nội dung nêu trên, Bộ Tài chính thấy nội dung nêu trên đang mang tích chất giải thích từ ngữ, không phù hợp với nội hàm tên gọi của Điều 3 Nghị định số 96/2016/NĐ-CP. Do đó, Bộ Tài chính đề nghị Ban soạn thảo nghiên cứu để dự thảo lại cho phù hợp, thống nhất.</w:t>
            </w:r>
          </w:p>
        </w:tc>
        <w:tc>
          <w:tcPr>
            <w:tcW w:w="4111" w:type="dxa"/>
          </w:tcPr>
          <w:p w14:paraId="6061EF63" w14:textId="3D0C27F8" w:rsidR="00407FCF" w:rsidRPr="00076D28" w:rsidRDefault="007D113D" w:rsidP="00076D28">
            <w:pPr>
              <w:jc w:val="both"/>
              <w:rPr>
                <w:rFonts w:cs="Times New Roman"/>
                <w:b/>
                <w:szCs w:val="24"/>
              </w:rPr>
            </w:pPr>
            <w:r w:rsidRPr="00076D28">
              <w:rPr>
                <w:rFonts w:cs="Times New Roman"/>
                <w:szCs w:val="24"/>
              </w:rPr>
              <w:lastRenderedPageBreak/>
              <w:t>Tiếp thu ý kiến tham gia</w:t>
            </w:r>
            <w:r w:rsidRPr="00076D28">
              <w:rPr>
                <w:rFonts w:eastAsia="Times New Roman" w:cs="Times New Roman"/>
                <w:szCs w:val="24"/>
              </w:rPr>
              <w:t xml:space="preserve"> </w:t>
            </w:r>
            <w:r w:rsidR="00E067F0" w:rsidRPr="00076D28">
              <w:rPr>
                <w:rFonts w:eastAsia="Times New Roman" w:cs="Times New Roman"/>
                <w:szCs w:val="24"/>
              </w:rPr>
              <w:t>và tu chỉnh lại cho phù hợp</w:t>
            </w:r>
          </w:p>
        </w:tc>
      </w:tr>
      <w:tr w:rsidR="00076D28" w:rsidRPr="00076D28" w14:paraId="4818A826" w14:textId="77777777" w:rsidTr="008A0EDB">
        <w:tc>
          <w:tcPr>
            <w:tcW w:w="3248" w:type="dxa"/>
          </w:tcPr>
          <w:p w14:paraId="42B3096F" w14:textId="3A4C8D1D" w:rsidR="00F65449" w:rsidRPr="00076D28" w:rsidRDefault="00F65449" w:rsidP="00076D28">
            <w:pPr>
              <w:shd w:val="clear" w:color="auto" w:fill="FFFFFF"/>
              <w:jc w:val="both"/>
              <w:rPr>
                <w:rFonts w:eastAsia="Times New Roman" w:cs="Times New Roman"/>
                <w:szCs w:val="24"/>
              </w:rPr>
            </w:pPr>
            <w:r w:rsidRPr="00076D28">
              <w:rPr>
                <w:rFonts w:cs="Times New Roman"/>
                <w:szCs w:val="24"/>
              </w:rPr>
              <w:lastRenderedPageBreak/>
              <w:t>Tại Điều 1 của dự thảo Nghị định</w:t>
            </w:r>
          </w:p>
        </w:tc>
        <w:tc>
          <w:tcPr>
            <w:tcW w:w="3249" w:type="dxa"/>
          </w:tcPr>
          <w:p w14:paraId="697DCF79" w14:textId="25CE7531" w:rsidR="00F65449" w:rsidRPr="00076D28" w:rsidRDefault="00F65449" w:rsidP="00076D28">
            <w:pPr>
              <w:jc w:val="both"/>
              <w:rPr>
                <w:rFonts w:eastAsia="Times New Roman" w:cs="Times New Roman"/>
                <w:szCs w:val="24"/>
              </w:rPr>
            </w:pPr>
            <w:r w:rsidRPr="00076D28">
              <w:rPr>
                <w:rFonts w:cs="Times New Roman"/>
                <w:szCs w:val="24"/>
              </w:rPr>
              <w:t>Công an thành phố Hà Nội</w:t>
            </w:r>
          </w:p>
        </w:tc>
        <w:tc>
          <w:tcPr>
            <w:tcW w:w="4101" w:type="dxa"/>
          </w:tcPr>
          <w:p w14:paraId="1A8D413B" w14:textId="7C72A29A" w:rsidR="00F65449" w:rsidRPr="00076D28" w:rsidRDefault="00F65449" w:rsidP="00076D28">
            <w:pPr>
              <w:shd w:val="clear" w:color="auto" w:fill="FFFFFF"/>
              <w:jc w:val="both"/>
              <w:rPr>
                <w:rFonts w:eastAsia="Times New Roman" w:cs="Times New Roman"/>
                <w:szCs w:val="24"/>
              </w:rPr>
            </w:pPr>
            <w:r w:rsidRPr="00076D28">
              <w:rPr>
                <w:rFonts w:cs="Times New Roman"/>
                <w:szCs w:val="24"/>
              </w:rPr>
              <w:t>Đề nghị quy định phân cấp quản lý ngành, nghề kinh doanh pháo từ PC06 về Công an cấp xã</w:t>
            </w:r>
          </w:p>
        </w:tc>
        <w:tc>
          <w:tcPr>
            <w:tcW w:w="4111" w:type="dxa"/>
          </w:tcPr>
          <w:p w14:paraId="380C39F8" w14:textId="54D4EAED" w:rsidR="00F65449" w:rsidRPr="00076D28" w:rsidRDefault="00F65449" w:rsidP="00076D28">
            <w:pPr>
              <w:jc w:val="both"/>
              <w:rPr>
                <w:rFonts w:cs="Times New Roman"/>
                <w:szCs w:val="24"/>
              </w:rPr>
            </w:pPr>
            <w:r w:rsidRPr="00076D28">
              <w:rPr>
                <w:rFonts w:cs="Times New Roman"/>
                <w:szCs w:val="24"/>
              </w:rPr>
              <w:t>Đã tính toán phân cấp cho phù hợp với tình hình thực tế hiện nay và thực hiện theo chủ trương phân cấp của Bộ Công an</w:t>
            </w:r>
          </w:p>
        </w:tc>
      </w:tr>
      <w:tr w:rsidR="00076D28" w:rsidRPr="00076D28" w14:paraId="73A152CE" w14:textId="77777777" w:rsidTr="008A0EDB">
        <w:tc>
          <w:tcPr>
            <w:tcW w:w="3248" w:type="dxa"/>
          </w:tcPr>
          <w:p w14:paraId="04CC0B9D" w14:textId="1AF18E1D" w:rsidR="00F65449" w:rsidRPr="00076D28" w:rsidRDefault="00F65449" w:rsidP="00076D28">
            <w:pPr>
              <w:shd w:val="clear" w:color="auto" w:fill="FFFFFF"/>
              <w:jc w:val="both"/>
              <w:rPr>
                <w:rFonts w:eastAsia="Times New Roman" w:cs="Times New Roman"/>
                <w:szCs w:val="24"/>
              </w:rPr>
            </w:pPr>
            <w:r w:rsidRPr="00076D28">
              <w:rPr>
                <w:rFonts w:cs="Times New Roman"/>
                <w:szCs w:val="24"/>
              </w:rPr>
              <w:t>Tại khoản 2 Điều 1 của dự thảo Nghị định</w:t>
            </w:r>
          </w:p>
        </w:tc>
        <w:tc>
          <w:tcPr>
            <w:tcW w:w="3249" w:type="dxa"/>
          </w:tcPr>
          <w:p w14:paraId="22E64B1F" w14:textId="3FE5BF3C" w:rsidR="00F65449" w:rsidRPr="00076D28" w:rsidRDefault="00F65449" w:rsidP="00076D28">
            <w:pPr>
              <w:jc w:val="both"/>
              <w:rPr>
                <w:rFonts w:eastAsia="Times New Roman" w:cs="Times New Roman"/>
                <w:szCs w:val="24"/>
              </w:rPr>
            </w:pPr>
            <w:r w:rsidRPr="00076D28">
              <w:rPr>
                <w:rFonts w:cs="Times New Roman"/>
                <w:szCs w:val="24"/>
              </w:rPr>
              <w:t>Công an thành phố Hà Nội</w:t>
            </w:r>
          </w:p>
        </w:tc>
        <w:tc>
          <w:tcPr>
            <w:tcW w:w="4101" w:type="dxa"/>
          </w:tcPr>
          <w:p w14:paraId="6BE62C52" w14:textId="77777777" w:rsidR="00F65449" w:rsidRPr="00076D28" w:rsidRDefault="00F65449" w:rsidP="00076D28">
            <w:pPr>
              <w:rPr>
                <w:rFonts w:cs="Times New Roman"/>
                <w:szCs w:val="24"/>
              </w:rPr>
            </w:pPr>
            <w:r w:rsidRPr="00076D28">
              <w:rPr>
                <w:rFonts w:cs="Times New Roman"/>
                <w:szCs w:val="24"/>
              </w:rPr>
              <w:t>Đề nghị sửa đổi lại như sau:</w:t>
            </w:r>
          </w:p>
          <w:p w14:paraId="77DCA9DE" w14:textId="783F4996" w:rsidR="00F65449" w:rsidRPr="00076D28" w:rsidRDefault="00F65449" w:rsidP="00076D28">
            <w:pPr>
              <w:shd w:val="clear" w:color="auto" w:fill="FFFFFF"/>
              <w:jc w:val="both"/>
              <w:rPr>
                <w:rFonts w:eastAsia="Times New Roman" w:cs="Times New Roman"/>
                <w:szCs w:val="24"/>
              </w:rPr>
            </w:pPr>
            <w:r w:rsidRPr="00076D28">
              <w:rPr>
                <w:rFonts w:cs="Times New Roman"/>
                <w:szCs w:val="24"/>
              </w:rPr>
              <w:t>“Kinh doanh dịch vụ karaoke là hoạt động cung cấp âm thanh, ánh sáng, nhạc, lời bài hát và hình ảnh thể hiện trên màn hình (hoặc tương tự) phục vụ cho hoạt động ca hát tại các cơ sở kinh doanh dịch vụ trong không gian kín, được chia thành từ hai phòng riêng biệt trở lên”</w:t>
            </w:r>
          </w:p>
        </w:tc>
        <w:tc>
          <w:tcPr>
            <w:tcW w:w="4111" w:type="dxa"/>
          </w:tcPr>
          <w:p w14:paraId="676DA008" w14:textId="2EF6ECD0" w:rsidR="00F65449" w:rsidRPr="00076D28" w:rsidRDefault="00F65449" w:rsidP="00076D28">
            <w:pPr>
              <w:jc w:val="both"/>
              <w:rPr>
                <w:rFonts w:cs="Times New Roman"/>
                <w:szCs w:val="24"/>
              </w:rPr>
            </w:pPr>
            <w:r w:rsidRPr="00076D28">
              <w:rPr>
                <w:rFonts w:cs="Times New Roman"/>
                <w:szCs w:val="24"/>
              </w:rPr>
              <w:t>Việc quy định nội hàm theo dự thảo đã nghiên cứu tính toán đưa vào diện quản lý mọi loại hình kinh doanh dịch vụ có cung cấp âm thanh, ánh sáng, nhạc, lời bài hát và hình ảnh thể hiện trên màn hình phục vụ hoạt động ca hát kể cả trong không gian kín hoặc không phải không gian kín.</w:t>
            </w:r>
          </w:p>
        </w:tc>
      </w:tr>
      <w:tr w:rsidR="00076D28" w:rsidRPr="00076D28" w14:paraId="688A19AB" w14:textId="77777777" w:rsidTr="008A0EDB">
        <w:tc>
          <w:tcPr>
            <w:tcW w:w="3248" w:type="dxa"/>
          </w:tcPr>
          <w:p w14:paraId="2AF81B3D" w14:textId="51E7C200" w:rsidR="00F65449" w:rsidRPr="00076D28" w:rsidRDefault="00F65449" w:rsidP="00076D28">
            <w:pPr>
              <w:shd w:val="clear" w:color="auto" w:fill="FFFFFF"/>
              <w:jc w:val="both"/>
              <w:rPr>
                <w:rFonts w:eastAsia="Times New Roman" w:cs="Times New Roman"/>
                <w:szCs w:val="24"/>
              </w:rPr>
            </w:pPr>
            <w:r w:rsidRPr="00076D28">
              <w:rPr>
                <w:rFonts w:cs="Times New Roman"/>
                <w:szCs w:val="24"/>
              </w:rPr>
              <w:t>Tại khoản 2 Điều 1 của dự thảo Nghị định</w:t>
            </w:r>
          </w:p>
        </w:tc>
        <w:tc>
          <w:tcPr>
            <w:tcW w:w="3249" w:type="dxa"/>
          </w:tcPr>
          <w:p w14:paraId="0B39AE5B" w14:textId="430A5D0E" w:rsidR="00F65449" w:rsidRPr="00076D28" w:rsidRDefault="00F65449" w:rsidP="00076D28">
            <w:pPr>
              <w:jc w:val="both"/>
              <w:rPr>
                <w:rFonts w:eastAsia="Times New Roman" w:cs="Times New Roman"/>
                <w:szCs w:val="24"/>
              </w:rPr>
            </w:pPr>
            <w:r w:rsidRPr="00076D28">
              <w:rPr>
                <w:rFonts w:cs="Times New Roman"/>
                <w:szCs w:val="24"/>
              </w:rPr>
              <w:t>Công an thành phố Hà Nội</w:t>
            </w:r>
          </w:p>
        </w:tc>
        <w:tc>
          <w:tcPr>
            <w:tcW w:w="4101" w:type="dxa"/>
          </w:tcPr>
          <w:p w14:paraId="7FA0C0DE" w14:textId="77777777" w:rsidR="00F65449" w:rsidRPr="00076D28" w:rsidRDefault="00F65449" w:rsidP="00076D28">
            <w:pPr>
              <w:jc w:val="both"/>
              <w:rPr>
                <w:rFonts w:cs="Times New Roman"/>
                <w:szCs w:val="24"/>
              </w:rPr>
            </w:pPr>
            <w:r w:rsidRPr="00076D28">
              <w:rPr>
                <w:rFonts w:cs="Times New Roman"/>
                <w:szCs w:val="24"/>
              </w:rPr>
              <w:t>Đề nghị sửa đổi lại như sau:</w:t>
            </w:r>
          </w:p>
          <w:p w14:paraId="3EE29F91" w14:textId="5513FC3C" w:rsidR="00F65449" w:rsidRPr="00076D28" w:rsidRDefault="00F65449" w:rsidP="00076D28">
            <w:pPr>
              <w:shd w:val="clear" w:color="auto" w:fill="FFFFFF"/>
              <w:jc w:val="both"/>
              <w:rPr>
                <w:rFonts w:eastAsia="Times New Roman" w:cs="Times New Roman"/>
                <w:szCs w:val="24"/>
              </w:rPr>
            </w:pPr>
            <w:r w:rsidRPr="00076D28">
              <w:rPr>
                <w:rFonts w:cs="Times New Roman"/>
                <w:szCs w:val="24"/>
              </w:rPr>
              <w:t xml:space="preserve">“Kinh doanh dịch vụ vũ trường là hoạt động </w:t>
            </w:r>
            <w:r w:rsidRPr="00076D28">
              <w:rPr>
                <w:rFonts w:cs="Times New Roman"/>
                <w:bCs/>
                <w:szCs w:val="24"/>
                <w:lang w:val="vi-VN"/>
              </w:rPr>
              <w:t xml:space="preserve">cung cấp sàn nhảy, sân khấu, âm thanh, ánh sáng phục vụ cho hoạt động </w:t>
            </w:r>
            <w:r w:rsidRPr="00076D28">
              <w:rPr>
                <w:rFonts w:cs="Times New Roman"/>
                <w:bCs/>
                <w:szCs w:val="24"/>
                <w:lang w:val="vi-VN"/>
              </w:rPr>
              <w:lastRenderedPageBreak/>
              <w:t xml:space="preserve">khiêu vũ, ca hát hoặc chương trình nghệ thuật tại các cơ sở </w:t>
            </w:r>
            <w:r w:rsidRPr="00076D28">
              <w:rPr>
                <w:rFonts w:cs="Times New Roman"/>
                <w:bCs/>
                <w:szCs w:val="24"/>
              </w:rPr>
              <w:t>kinh doanh dịch vụ, có kèm theo việc phục vụ đồ uống có cồn, trừ hoạt động dạy khiêu vũ</w:t>
            </w:r>
          </w:p>
        </w:tc>
        <w:tc>
          <w:tcPr>
            <w:tcW w:w="4111" w:type="dxa"/>
          </w:tcPr>
          <w:p w14:paraId="17105498" w14:textId="7AC05FBD" w:rsidR="00F65449" w:rsidRPr="00076D28" w:rsidRDefault="00F65449" w:rsidP="00076D28">
            <w:pPr>
              <w:jc w:val="both"/>
              <w:rPr>
                <w:rFonts w:cs="Times New Roman"/>
                <w:szCs w:val="24"/>
              </w:rPr>
            </w:pPr>
            <w:r w:rsidRPr="00076D28">
              <w:rPr>
                <w:rFonts w:cs="Times New Roman"/>
                <w:szCs w:val="24"/>
              </w:rPr>
              <w:lastRenderedPageBreak/>
              <w:t xml:space="preserve">Việc quy định nội hàm theo dự thảo đã nghiên cứu tính toán đưa vào diện quản lý mọi loại hình kinh doanh dịch vụ có </w:t>
            </w:r>
            <w:r w:rsidRPr="00076D28">
              <w:rPr>
                <w:rFonts w:cs="Times New Roman"/>
                <w:bCs/>
                <w:szCs w:val="24"/>
                <w:lang w:val="vi-VN"/>
              </w:rPr>
              <w:t xml:space="preserve">cung cấp sàn nhảy, sân khấu, âm thanh, </w:t>
            </w:r>
            <w:r w:rsidRPr="00076D28">
              <w:rPr>
                <w:rFonts w:cs="Times New Roman"/>
                <w:bCs/>
                <w:szCs w:val="24"/>
                <w:lang w:val="vi-VN"/>
              </w:rPr>
              <w:lastRenderedPageBreak/>
              <w:t>ánh sáng phục vụ cho hoạt động khiêu vũ, ca hát hoặc chương trình nghệ thuật</w:t>
            </w:r>
            <w:r w:rsidRPr="00076D28">
              <w:rPr>
                <w:rFonts w:cs="Times New Roman"/>
                <w:bCs/>
                <w:szCs w:val="24"/>
              </w:rPr>
              <w:t>, không phụ thuộc vào bán đồ ăn, uống.</w:t>
            </w:r>
          </w:p>
        </w:tc>
      </w:tr>
      <w:tr w:rsidR="00076D28" w:rsidRPr="00076D28" w14:paraId="67FB18CF" w14:textId="77777777" w:rsidTr="008A0EDB">
        <w:tc>
          <w:tcPr>
            <w:tcW w:w="3248" w:type="dxa"/>
          </w:tcPr>
          <w:p w14:paraId="7A3A80E3" w14:textId="6DEF2EF1" w:rsidR="00F65449" w:rsidRPr="00076D28" w:rsidRDefault="00F65449" w:rsidP="00076D28">
            <w:pPr>
              <w:jc w:val="both"/>
              <w:rPr>
                <w:rFonts w:eastAsia="Calibri" w:cs="Times New Roman"/>
                <w:szCs w:val="24"/>
              </w:rPr>
            </w:pPr>
            <w:r w:rsidRPr="00076D28">
              <w:rPr>
                <w:rFonts w:eastAsia="Times New Roman" w:cs="Times New Roman"/>
                <w:szCs w:val="24"/>
              </w:rPr>
              <w:lastRenderedPageBreak/>
              <w:t>Khoản 2 Điều 1 dự thảo Nghị định</w:t>
            </w:r>
          </w:p>
        </w:tc>
        <w:tc>
          <w:tcPr>
            <w:tcW w:w="3249" w:type="dxa"/>
          </w:tcPr>
          <w:p w14:paraId="316F6E7D" w14:textId="794C227F" w:rsidR="00F65449" w:rsidRPr="00076D28" w:rsidRDefault="00F65449" w:rsidP="00076D28">
            <w:pPr>
              <w:jc w:val="both"/>
              <w:rPr>
                <w:rFonts w:cs="Times New Roman"/>
                <w:b/>
                <w:szCs w:val="24"/>
              </w:rPr>
            </w:pPr>
            <w:r w:rsidRPr="00076D28">
              <w:rPr>
                <w:rFonts w:eastAsia="Times New Roman" w:cs="Times New Roman"/>
                <w:szCs w:val="24"/>
              </w:rPr>
              <w:t>Ngân hàng Nhà nước</w:t>
            </w:r>
          </w:p>
        </w:tc>
        <w:tc>
          <w:tcPr>
            <w:tcW w:w="4101" w:type="dxa"/>
          </w:tcPr>
          <w:p w14:paraId="1502C232" w14:textId="17E5628B" w:rsidR="00F65449" w:rsidRPr="00076D28" w:rsidRDefault="00F65449" w:rsidP="00076D28">
            <w:pPr>
              <w:shd w:val="clear" w:color="auto" w:fill="FFFFFF"/>
              <w:jc w:val="both"/>
              <w:rPr>
                <w:rFonts w:eastAsia="Times New Roman" w:cs="Times New Roman"/>
                <w:szCs w:val="24"/>
              </w:rPr>
            </w:pPr>
            <w:r w:rsidRPr="00076D28">
              <w:rPr>
                <w:rFonts w:eastAsia="Times New Roman" w:cs="Times New Roman"/>
                <w:szCs w:val="24"/>
              </w:rPr>
              <w:t>Thực hiện chủ trương cải cách TTHC và chuyển đổi số, hiện nay hầu hết các giấy tờ do cơ quan nhà nước cấp đều được số hóa, do đó đề nghị cơ quan soạn thảo xem xét, cân nhắc bỏ quy định yêu cầu cung cấp tài liệu hợp lệ là bản sao được cấp từ sổ gốc, bản sao được chứng thực từ bản chính.</w:t>
            </w:r>
          </w:p>
          <w:p w14:paraId="1AEE8C27" w14:textId="1BABB5C2" w:rsidR="00F65449" w:rsidRPr="00076D28" w:rsidRDefault="00F65449" w:rsidP="00076D28">
            <w:pPr>
              <w:shd w:val="clear" w:color="auto" w:fill="FFFFFF"/>
              <w:jc w:val="both"/>
              <w:rPr>
                <w:rFonts w:eastAsia="Times New Roman" w:cs="Times New Roman"/>
                <w:szCs w:val="24"/>
              </w:rPr>
            </w:pPr>
          </w:p>
        </w:tc>
        <w:tc>
          <w:tcPr>
            <w:tcW w:w="4111" w:type="dxa"/>
          </w:tcPr>
          <w:p w14:paraId="4C83665F" w14:textId="25187EA0" w:rsidR="00F65449" w:rsidRPr="00076D28" w:rsidRDefault="00F65449" w:rsidP="00076D28">
            <w:pPr>
              <w:jc w:val="both"/>
              <w:rPr>
                <w:rFonts w:eastAsia="Times New Roman" w:cs="Times New Roman"/>
                <w:szCs w:val="24"/>
              </w:rPr>
            </w:pPr>
            <w:r w:rsidRPr="00076D28">
              <w:rPr>
                <w:rFonts w:eastAsia="Times New Roman" w:cs="Times New Roman"/>
                <w:szCs w:val="24"/>
              </w:rPr>
              <w:t xml:space="preserve">Hiện tại hình thức tiếp nhận hồ sơ trực tiếp hoặc qua dịch vụ bưu chính vẫn được thực hiện do người dân lựa chọn. Đồng thời, việc số hóa tài liệu giấy tờ do cơ quan nhà nước cấp tại các cơ quan chưa đạt được 100%. Do vậy, vẫn cần thiết cung cấp bản sao được cấp từ sổ gốc, bản sao được chứng thực từ bản chính trong hồ sơ để người </w:t>
            </w:r>
            <w:r w:rsidR="00076D28" w:rsidRPr="00076D28">
              <w:rPr>
                <w:rFonts w:eastAsia="Times New Roman" w:cs="Times New Roman"/>
                <w:szCs w:val="24"/>
              </w:rPr>
              <w:t>dân lựa chọn khi thực hiện TTHC</w:t>
            </w:r>
            <w:r w:rsidRPr="00076D28">
              <w:rPr>
                <w:rFonts w:eastAsia="Times New Roman" w:cs="Times New Roman"/>
                <w:szCs w:val="24"/>
              </w:rPr>
              <w:t xml:space="preserve"> trực tiếp hoặc qua dịch vụ bưu chính.</w:t>
            </w:r>
          </w:p>
        </w:tc>
      </w:tr>
      <w:tr w:rsidR="00076D28" w:rsidRPr="00076D28" w14:paraId="6D460938" w14:textId="77777777" w:rsidTr="008A0EDB">
        <w:tc>
          <w:tcPr>
            <w:tcW w:w="3248" w:type="dxa"/>
          </w:tcPr>
          <w:p w14:paraId="113C347A" w14:textId="29F9FC22" w:rsidR="00F65449" w:rsidRPr="00076D28" w:rsidRDefault="00F65449" w:rsidP="00076D28">
            <w:pPr>
              <w:jc w:val="both"/>
              <w:rPr>
                <w:rFonts w:eastAsia="Calibri" w:cs="Times New Roman"/>
                <w:szCs w:val="24"/>
              </w:rPr>
            </w:pPr>
            <w:r w:rsidRPr="00076D28">
              <w:rPr>
                <w:rFonts w:eastAsia="Times New Roman" w:cs="Times New Roman"/>
                <w:szCs w:val="24"/>
              </w:rPr>
              <w:t>Khoản 3 Điều 1 dự thảo Nghị định</w:t>
            </w:r>
          </w:p>
        </w:tc>
        <w:tc>
          <w:tcPr>
            <w:tcW w:w="3249" w:type="dxa"/>
          </w:tcPr>
          <w:p w14:paraId="4DB5F107" w14:textId="2ED41D12" w:rsidR="00F65449" w:rsidRPr="00076D28" w:rsidRDefault="00F65449" w:rsidP="00076D28">
            <w:pPr>
              <w:jc w:val="both"/>
              <w:rPr>
                <w:rFonts w:cs="Times New Roman"/>
                <w:b/>
                <w:szCs w:val="24"/>
              </w:rPr>
            </w:pPr>
            <w:r w:rsidRPr="00076D28">
              <w:rPr>
                <w:rFonts w:eastAsia="Times New Roman" w:cs="Times New Roman"/>
                <w:szCs w:val="24"/>
              </w:rPr>
              <w:t>Ngân hàng Nhà nước</w:t>
            </w:r>
          </w:p>
        </w:tc>
        <w:tc>
          <w:tcPr>
            <w:tcW w:w="4101" w:type="dxa"/>
          </w:tcPr>
          <w:p w14:paraId="52BD5146" w14:textId="77777777" w:rsidR="00F65449" w:rsidRPr="00076D28" w:rsidRDefault="00F65449" w:rsidP="00076D28">
            <w:pPr>
              <w:shd w:val="clear" w:color="auto" w:fill="FFFFFF"/>
              <w:jc w:val="both"/>
              <w:rPr>
                <w:rFonts w:eastAsia="Times New Roman" w:cs="Times New Roman"/>
                <w:szCs w:val="24"/>
              </w:rPr>
            </w:pPr>
            <w:r w:rsidRPr="00076D28">
              <w:rPr>
                <w:rFonts w:eastAsia="Times New Roman" w:cs="Times New Roman"/>
                <w:szCs w:val="24"/>
              </w:rPr>
              <w:t>Đề nghị sửa đổi, bổ sung:</w:t>
            </w:r>
          </w:p>
          <w:p w14:paraId="39E46BD6" w14:textId="43E3CD1C" w:rsidR="00F65449" w:rsidRPr="00076D28" w:rsidRDefault="00F65449" w:rsidP="00076D28">
            <w:pPr>
              <w:shd w:val="clear" w:color="auto" w:fill="FFFFFF"/>
              <w:jc w:val="both"/>
              <w:rPr>
                <w:rFonts w:eastAsia="Times New Roman" w:cs="Times New Roman"/>
                <w:szCs w:val="24"/>
              </w:rPr>
            </w:pPr>
            <w:r w:rsidRPr="00076D28">
              <w:rPr>
                <w:rFonts w:cs="Times New Roman"/>
                <w:szCs w:val="24"/>
              </w:rPr>
              <w:t>10. Cơ sở kinh doanh hoạt động liên tỉnh, thành phố trực thuộc trung ương là cơ sở kinh doanh thuộc một trong các trường hợp sau đây…”</w:t>
            </w:r>
          </w:p>
          <w:p w14:paraId="57EC8909" w14:textId="39EDC3B2" w:rsidR="00F65449" w:rsidRPr="00076D28" w:rsidRDefault="00F65449" w:rsidP="00076D28">
            <w:pPr>
              <w:jc w:val="both"/>
              <w:rPr>
                <w:rFonts w:cs="Times New Roman"/>
                <w:b/>
                <w:szCs w:val="24"/>
              </w:rPr>
            </w:pPr>
          </w:p>
        </w:tc>
        <w:tc>
          <w:tcPr>
            <w:tcW w:w="4111" w:type="dxa"/>
          </w:tcPr>
          <w:p w14:paraId="46642BD8" w14:textId="77777777" w:rsidR="00F65449" w:rsidRPr="00076D28" w:rsidRDefault="00F65449" w:rsidP="00076D28">
            <w:pPr>
              <w:jc w:val="both"/>
              <w:rPr>
                <w:rFonts w:eastAsia="Times New Roman" w:cs="Times New Roman"/>
                <w:szCs w:val="24"/>
              </w:rPr>
            </w:pPr>
            <w:r w:rsidRPr="00076D28">
              <w:rPr>
                <w:rFonts w:eastAsia="Times New Roman" w:cs="Times New Roman"/>
                <w:szCs w:val="24"/>
              </w:rPr>
              <w:t>Tiếp thu và tu chỉnh lại thành</w:t>
            </w:r>
          </w:p>
          <w:p w14:paraId="285202E6" w14:textId="0B18EAC5" w:rsidR="00F65449" w:rsidRPr="00076D28" w:rsidRDefault="00F65449" w:rsidP="00076D28">
            <w:pPr>
              <w:jc w:val="both"/>
              <w:rPr>
                <w:rFonts w:cs="Times New Roman"/>
                <w:szCs w:val="24"/>
              </w:rPr>
            </w:pPr>
            <w:r w:rsidRPr="00076D28">
              <w:rPr>
                <w:rFonts w:cs="Times New Roman"/>
                <w:szCs w:val="24"/>
              </w:rPr>
              <w:t>10. Cơ sở kinh doanh hoạt động liên tỉnh, thành phố là cơ sở kinh doanh thuộc một trong các trường hợp sau đây…</w:t>
            </w:r>
            <w:proofErr w:type="gramStart"/>
            <w:r w:rsidRPr="00076D28">
              <w:rPr>
                <w:rFonts w:cs="Times New Roman"/>
                <w:szCs w:val="24"/>
              </w:rPr>
              <w:t>”.</w:t>
            </w:r>
            <w:proofErr w:type="gramEnd"/>
            <w:r w:rsidRPr="00076D28">
              <w:rPr>
                <w:rFonts w:cs="Times New Roman"/>
                <w:szCs w:val="24"/>
              </w:rPr>
              <w:t xml:space="preserve"> Lý do: Chính thức thực hiện mô hình tổ chức chính quyền địa phương 2 cấp từ 01/7/2025.</w:t>
            </w:r>
          </w:p>
        </w:tc>
      </w:tr>
      <w:tr w:rsidR="00076D28" w:rsidRPr="00076D28" w14:paraId="617358D6" w14:textId="77777777" w:rsidTr="008A0EDB">
        <w:tc>
          <w:tcPr>
            <w:tcW w:w="3248" w:type="dxa"/>
          </w:tcPr>
          <w:p w14:paraId="62404833" w14:textId="1A029DF8" w:rsidR="00F65449" w:rsidRPr="00076D28" w:rsidRDefault="00F65449" w:rsidP="00076D28">
            <w:pPr>
              <w:jc w:val="both"/>
              <w:rPr>
                <w:rFonts w:eastAsia="Times New Roman" w:cs="Times New Roman"/>
                <w:szCs w:val="24"/>
              </w:rPr>
            </w:pPr>
            <w:r w:rsidRPr="00076D28">
              <w:rPr>
                <w:rFonts w:cs="Times New Roman"/>
                <w:szCs w:val="24"/>
              </w:rPr>
              <w:t>Tại khoản 4 Điều 1 của dự thảo Nghị định</w:t>
            </w:r>
          </w:p>
        </w:tc>
        <w:tc>
          <w:tcPr>
            <w:tcW w:w="3249" w:type="dxa"/>
          </w:tcPr>
          <w:p w14:paraId="571EB13B" w14:textId="7173054A" w:rsidR="00F65449" w:rsidRPr="00076D28" w:rsidRDefault="00F65449" w:rsidP="00076D28">
            <w:pPr>
              <w:jc w:val="both"/>
              <w:rPr>
                <w:rFonts w:eastAsia="Times New Roman" w:cs="Times New Roman"/>
                <w:szCs w:val="24"/>
              </w:rPr>
            </w:pPr>
            <w:r w:rsidRPr="00076D28">
              <w:rPr>
                <w:rFonts w:cs="Times New Roman"/>
                <w:szCs w:val="24"/>
              </w:rPr>
              <w:t>Công an thành phố Hà Nội</w:t>
            </w:r>
          </w:p>
        </w:tc>
        <w:tc>
          <w:tcPr>
            <w:tcW w:w="4101" w:type="dxa"/>
          </w:tcPr>
          <w:p w14:paraId="4F820311" w14:textId="649ECBAF" w:rsidR="00F65449" w:rsidRPr="00076D28" w:rsidRDefault="00F65449" w:rsidP="00076D28">
            <w:pPr>
              <w:shd w:val="clear" w:color="auto" w:fill="FFFFFF"/>
              <w:jc w:val="both"/>
              <w:rPr>
                <w:rFonts w:eastAsia="Times New Roman" w:cs="Times New Roman"/>
                <w:szCs w:val="24"/>
              </w:rPr>
            </w:pPr>
            <w:r w:rsidRPr="00076D28">
              <w:rPr>
                <w:rFonts w:cs="Times New Roman"/>
                <w:szCs w:val="24"/>
              </w:rPr>
              <w:t>Đề nghị bổ sung cụm từ “không áp dụng với hồ sơ gửi Cổng dịch vụ công” sau cụm từ “bản sao đã đối chiếu với bản chính”</w:t>
            </w:r>
          </w:p>
        </w:tc>
        <w:tc>
          <w:tcPr>
            <w:tcW w:w="4111" w:type="dxa"/>
          </w:tcPr>
          <w:p w14:paraId="49BC8CD3" w14:textId="3AF8F6AE" w:rsidR="00F65449" w:rsidRPr="00076D28" w:rsidRDefault="00F65449" w:rsidP="00076D28">
            <w:pPr>
              <w:jc w:val="both"/>
              <w:rPr>
                <w:rFonts w:eastAsia="Times New Roman" w:cs="Times New Roman"/>
                <w:szCs w:val="24"/>
              </w:rPr>
            </w:pPr>
            <w:r w:rsidRPr="00076D28">
              <w:rPr>
                <w:rFonts w:cs="Times New Roman"/>
                <w:szCs w:val="24"/>
              </w:rPr>
              <w:t>Nội dung này không cần thiết vì tài liệu nộp qua Cổng dịch vụ là tài liệu điện tử, bản sao tài liệu là bản giấy.</w:t>
            </w:r>
          </w:p>
        </w:tc>
      </w:tr>
      <w:tr w:rsidR="00076D28" w:rsidRPr="00076D28" w14:paraId="67F7377F" w14:textId="77777777" w:rsidTr="008A0EDB">
        <w:tc>
          <w:tcPr>
            <w:tcW w:w="3248" w:type="dxa"/>
          </w:tcPr>
          <w:p w14:paraId="2AEF6980" w14:textId="1054A577" w:rsidR="00F65449" w:rsidRPr="00076D28" w:rsidRDefault="00F65449" w:rsidP="00076D28">
            <w:pPr>
              <w:jc w:val="both"/>
              <w:rPr>
                <w:rFonts w:eastAsia="Calibri" w:cs="Times New Roman"/>
                <w:szCs w:val="24"/>
              </w:rPr>
            </w:pPr>
            <w:r w:rsidRPr="00076D28">
              <w:rPr>
                <w:rFonts w:eastAsia="Times New Roman" w:cs="Times New Roman"/>
                <w:szCs w:val="24"/>
              </w:rPr>
              <w:t>Khoản 5 Điều 1 dự thảo Nghị định</w:t>
            </w:r>
          </w:p>
        </w:tc>
        <w:tc>
          <w:tcPr>
            <w:tcW w:w="3249" w:type="dxa"/>
          </w:tcPr>
          <w:p w14:paraId="3DAF27DF" w14:textId="1A6C0DBD" w:rsidR="00F65449" w:rsidRPr="00076D28" w:rsidRDefault="00F65449" w:rsidP="00076D28">
            <w:pPr>
              <w:jc w:val="both"/>
              <w:rPr>
                <w:rFonts w:cs="Times New Roman"/>
                <w:b/>
                <w:szCs w:val="24"/>
              </w:rPr>
            </w:pPr>
            <w:r w:rsidRPr="00076D28">
              <w:rPr>
                <w:rFonts w:eastAsia="Times New Roman" w:cs="Times New Roman"/>
                <w:szCs w:val="24"/>
              </w:rPr>
              <w:t>Ngân hàng Nhà nước</w:t>
            </w:r>
          </w:p>
        </w:tc>
        <w:tc>
          <w:tcPr>
            <w:tcW w:w="4101" w:type="dxa"/>
          </w:tcPr>
          <w:p w14:paraId="03995DB9" w14:textId="24E8C179" w:rsidR="00F65449" w:rsidRPr="00076D28" w:rsidRDefault="00F65449" w:rsidP="00076D28">
            <w:pPr>
              <w:jc w:val="both"/>
              <w:rPr>
                <w:rFonts w:cs="Times New Roman"/>
                <w:b/>
                <w:szCs w:val="24"/>
              </w:rPr>
            </w:pPr>
            <w:r w:rsidRPr="00076D28">
              <w:rPr>
                <w:rFonts w:eastAsia="Times New Roman" w:cs="Times New Roman"/>
                <w:szCs w:val="24"/>
              </w:rPr>
              <w:t>Đề nghị thống nhất sử dụng cụm từ PCCC và CNCH theo quy định tại Luật PCCC và CNCH.</w:t>
            </w:r>
          </w:p>
        </w:tc>
        <w:tc>
          <w:tcPr>
            <w:tcW w:w="4111" w:type="dxa"/>
          </w:tcPr>
          <w:p w14:paraId="2DAD2F2A" w14:textId="5AEDC17D" w:rsidR="00F65449" w:rsidRPr="00076D28" w:rsidRDefault="00F65449" w:rsidP="00076D28">
            <w:pPr>
              <w:jc w:val="both"/>
              <w:rPr>
                <w:rFonts w:cs="Times New Roman"/>
                <w:b/>
                <w:szCs w:val="24"/>
              </w:rPr>
            </w:pPr>
            <w:r w:rsidRPr="00076D28">
              <w:rPr>
                <w:rFonts w:cs="Times New Roman"/>
                <w:szCs w:val="24"/>
              </w:rPr>
              <w:t>Tiếp thu ý kiến tham gia</w:t>
            </w:r>
          </w:p>
        </w:tc>
      </w:tr>
      <w:tr w:rsidR="00076D28" w:rsidRPr="00076D28" w14:paraId="4274E46F" w14:textId="77777777" w:rsidTr="008A0EDB">
        <w:tc>
          <w:tcPr>
            <w:tcW w:w="3248" w:type="dxa"/>
          </w:tcPr>
          <w:p w14:paraId="7E2331AB" w14:textId="6E7304BD" w:rsidR="00F65449" w:rsidRPr="00076D28" w:rsidRDefault="00F65449" w:rsidP="00076D28">
            <w:pPr>
              <w:jc w:val="both"/>
              <w:rPr>
                <w:rFonts w:eastAsia="Times New Roman" w:cs="Times New Roman"/>
                <w:szCs w:val="24"/>
              </w:rPr>
            </w:pPr>
            <w:r w:rsidRPr="00076D28">
              <w:rPr>
                <w:rFonts w:cs="Times New Roman"/>
                <w:szCs w:val="24"/>
              </w:rPr>
              <w:t>Tại khoản 5 Điều 1 của dự thảo Nghị định</w:t>
            </w:r>
          </w:p>
        </w:tc>
        <w:tc>
          <w:tcPr>
            <w:tcW w:w="3249" w:type="dxa"/>
          </w:tcPr>
          <w:p w14:paraId="2735787D" w14:textId="4D89ADD6" w:rsidR="00F65449" w:rsidRPr="00076D28" w:rsidRDefault="00F65449" w:rsidP="00076D28">
            <w:pPr>
              <w:jc w:val="both"/>
              <w:rPr>
                <w:rFonts w:eastAsia="Times New Roman" w:cs="Times New Roman"/>
                <w:szCs w:val="24"/>
              </w:rPr>
            </w:pPr>
            <w:r w:rsidRPr="00076D28">
              <w:rPr>
                <w:rFonts w:cs="Times New Roman"/>
                <w:szCs w:val="24"/>
              </w:rPr>
              <w:t>Công an thành phố Hà Nội</w:t>
            </w:r>
          </w:p>
        </w:tc>
        <w:tc>
          <w:tcPr>
            <w:tcW w:w="4101" w:type="dxa"/>
          </w:tcPr>
          <w:p w14:paraId="495C278E" w14:textId="35DEC93A" w:rsidR="00F65449" w:rsidRPr="00076D28" w:rsidRDefault="00F65449" w:rsidP="00076D28">
            <w:pPr>
              <w:jc w:val="both"/>
              <w:rPr>
                <w:rFonts w:eastAsia="Times New Roman" w:cs="Times New Roman"/>
                <w:szCs w:val="24"/>
              </w:rPr>
            </w:pPr>
            <w:r w:rsidRPr="00076D28">
              <w:rPr>
                <w:rFonts w:cs="Times New Roman"/>
                <w:szCs w:val="24"/>
              </w:rPr>
              <w:t>Tại nội dung bổ sung khoản 10 sau khoản 8 Điều 4 Nghị định số 96/2016/NĐ-CP, tại điểm b đề nghị bỏ cụm từ “văn phòng đại diện”</w:t>
            </w:r>
          </w:p>
        </w:tc>
        <w:tc>
          <w:tcPr>
            <w:tcW w:w="4111" w:type="dxa"/>
          </w:tcPr>
          <w:p w14:paraId="6F664BBF" w14:textId="2C5EE839" w:rsidR="00F65449" w:rsidRPr="00076D28" w:rsidRDefault="00F65449" w:rsidP="00076D28">
            <w:pPr>
              <w:jc w:val="both"/>
              <w:rPr>
                <w:rFonts w:cs="Times New Roman"/>
                <w:szCs w:val="24"/>
              </w:rPr>
            </w:pPr>
            <w:r w:rsidRPr="00076D28">
              <w:rPr>
                <w:rFonts w:cs="Times New Roman"/>
                <w:szCs w:val="24"/>
              </w:rPr>
              <w:t>Tiếp thu ý kiến tham gia</w:t>
            </w:r>
          </w:p>
        </w:tc>
      </w:tr>
      <w:tr w:rsidR="00076D28" w:rsidRPr="00076D28" w14:paraId="32CFEBAE" w14:textId="77777777" w:rsidTr="008A0EDB">
        <w:tc>
          <w:tcPr>
            <w:tcW w:w="3248" w:type="dxa"/>
          </w:tcPr>
          <w:p w14:paraId="22803770" w14:textId="6E9BDD9C" w:rsidR="00F65449" w:rsidRPr="00076D28" w:rsidRDefault="00F65449" w:rsidP="00076D28">
            <w:pPr>
              <w:jc w:val="both"/>
              <w:rPr>
                <w:rFonts w:eastAsia="Times New Roman" w:cs="Times New Roman"/>
                <w:szCs w:val="24"/>
              </w:rPr>
            </w:pPr>
            <w:r w:rsidRPr="00076D28">
              <w:rPr>
                <w:rFonts w:cs="Times New Roman"/>
                <w:szCs w:val="24"/>
              </w:rPr>
              <w:t xml:space="preserve">Tại khoản 6 Điều 1 của dự thảo </w:t>
            </w:r>
            <w:r w:rsidRPr="00076D28">
              <w:rPr>
                <w:rFonts w:cs="Times New Roman"/>
                <w:szCs w:val="24"/>
              </w:rPr>
              <w:lastRenderedPageBreak/>
              <w:t>Nghị định</w:t>
            </w:r>
          </w:p>
        </w:tc>
        <w:tc>
          <w:tcPr>
            <w:tcW w:w="3249" w:type="dxa"/>
          </w:tcPr>
          <w:p w14:paraId="2BDB9942" w14:textId="6C919A96" w:rsidR="00F65449" w:rsidRPr="00076D28" w:rsidRDefault="00F65449" w:rsidP="00076D28">
            <w:pPr>
              <w:jc w:val="both"/>
              <w:rPr>
                <w:rFonts w:eastAsia="Times New Roman" w:cs="Times New Roman"/>
                <w:szCs w:val="24"/>
              </w:rPr>
            </w:pPr>
            <w:r w:rsidRPr="00076D28">
              <w:rPr>
                <w:rFonts w:cs="Times New Roman"/>
                <w:szCs w:val="24"/>
              </w:rPr>
              <w:lastRenderedPageBreak/>
              <w:t>Công an tỉnh Điện Biên</w:t>
            </w:r>
          </w:p>
        </w:tc>
        <w:tc>
          <w:tcPr>
            <w:tcW w:w="4101" w:type="dxa"/>
          </w:tcPr>
          <w:p w14:paraId="22933D17" w14:textId="28E46282" w:rsidR="00F65449" w:rsidRPr="00076D28" w:rsidRDefault="00F65449" w:rsidP="00076D28">
            <w:pPr>
              <w:jc w:val="both"/>
              <w:rPr>
                <w:rFonts w:eastAsia="Times New Roman" w:cs="Times New Roman"/>
                <w:szCs w:val="24"/>
              </w:rPr>
            </w:pPr>
            <w:r w:rsidRPr="00076D28">
              <w:rPr>
                <w:rFonts w:cs="Times New Roman"/>
                <w:szCs w:val="24"/>
              </w:rPr>
              <w:t xml:space="preserve">Đề nghị làm rõ khái niệm “cơ sở kinh </w:t>
            </w:r>
            <w:r w:rsidRPr="00076D28">
              <w:rPr>
                <w:rFonts w:cs="Times New Roman"/>
                <w:szCs w:val="24"/>
              </w:rPr>
              <w:lastRenderedPageBreak/>
              <w:t>doanh hoạt động liên tỉnh” có tiêu chí là gì để tránh khi thực hiện nhiệm vụ có vướng mắc về phân cấp thẩm quyền giữa C06 và PC06</w:t>
            </w:r>
          </w:p>
        </w:tc>
        <w:tc>
          <w:tcPr>
            <w:tcW w:w="4111" w:type="dxa"/>
          </w:tcPr>
          <w:p w14:paraId="059B531B" w14:textId="5CA3CBFF" w:rsidR="00F65449" w:rsidRPr="00076D28" w:rsidRDefault="00F65449" w:rsidP="00076D28">
            <w:pPr>
              <w:jc w:val="both"/>
              <w:rPr>
                <w:rFonts w:cs="Times New Roman"/>
                <w:szCs w:val="24"/>
              </w:rPr>
            </w:pPr>
            <w:r w:rsidRPr="00076D28">
              <w:rPr>
                <w:rFonts w:cs="Times New Roman"/>
                <w:szCs w:val="24"/>
              </w:rPr>
              <w:lastRenderedPageBreak/>
              <w:t xml:space="preserve">Khái niệm về “cơ sở kinh doanh hoạt </w:t>
            </w:r>
            <w:r w:rsidRPr="00076D28">
              <w:rPr>
                <w:rFonts w:cs="Times New Roman"/>
                <w:szCs w:val="24"/>
              </w:rPr>
              <w:lastRenderedPageBreak/>
              <w:t>động liên tỉnh” tại dự Nghị định đã giải thích rất rõ, tiêu chí là nếu cơ sở kinh doanh có công ty con hoặc chi nhánh hoặc địa điểm kinh doanh ngoài tỉnh, thành phố khác với tỉnh, thành phố đặt trụ sở chính thì được coi là hoạt động liên tỉnh.</w:t>
            </w:r>
          </w:p>
        </w:tc>
      </w:tr>
      <w:tr w:rsidR="00076D28" w:rsidRPr="00076D28" w14:paraId="3DCFC7A1" w14:textId="77777777" w:rsidTr="008A0EDB">
        <w:tc>
          <w:tcPr>
            <w:tcW w:w="3248" w:type="dxa"/>
          </w:tcPr>
          <w:p w14:paraId="35476521" w14:textId="0A7C73CA" w:rsidR="00F65449" w:rsidRPr="00076D28" w:rsidRDefault="00F65449" w:rsidP="00076D28">
            <w:pPr>
              <w:jc w:val="both"/>
              <w:rPr>
                <w:rFonts w:cs="Times New Roman"/>
                <w:szCs w:val="24"/>
              </w:rPr>
            </w:pPr>
            <w:r w:rsidRPr="00076D28">
              <w:rPr>
                <w:rFonts w:eastAsia="Times New Roman" w:cs="Times New Roman"/>
                <w:szCs w:val="24"/>
              </w:rPr>
              <w:lastRenderedPageBreak/>
              <w:t>Khoản 7 Điều 1 của dự thảo Nghị định</w:t>
            </w:r>
          </w:p>
        </w:tc>
        <w:tc>
          <w:tcPr>
            <w:tcW w:w="3249" w:type="dxa"/>
          </w:tcPr>
          <w:p w14:paraId="0EFF6993" w14:textId="6372C1F4" w:rsidR="00F65449" w:rsidRPr="00076D28" w:rsidRDefault="00F65449" w:rsidP="00076D28">
            <w:pPr>
              <w:jc w:val="both"/>
              <w:rPr>
                <w:rFonts w:cs="Times New Roman"/>
                <w:szCs w:val="24"/>
              </w:rPr>
            </w:pPr>
            <w:r w:rsidRPr="00076D28">
              <w:rPr>
                <w:rFonts w:eastAsia="Times New Roman" w:cs="Times New Roman"/>
                <w:bCs/>
                <w:szCs w:val="24"/>
              </w:rPr>
              <w:t>Bộ Quốc phòng</w:t>
            </w:r>
          </w:p>
        </w:tc>
        <w:tc>
          <w:tcPr>
            <w:tcW w:w="4101" w:type="dxa"/>
          </w:tcPr>
          <w:p w14:paraId="7781E3EC" w14:textId="4487A8F9" w:rsidR="00F65449" w:rsidRPr="00076D28" w:rsidRDefault="00F65449" w:rsidP="00076D28">
            <w:pPr>
              <w:jc w:val="both"/>
              <w:rPr>
                <w:rFonts w:cs="Times New Roman"/>
                <w:szCs w:val="24"/>
              </w:rPr>
            </w:pPr>
            <w:r w:rsidRPr="00076D28">
              <w:rPr>
                <w:rFonts w:eastAsia="Times New Roman" w:cs="Times New Roman"/>
                <w:szCs w:val="24"/>
              </w:rPr>
              <w:t>Tại khoản 7 Điều 1 của dự thảo Nghị định (nội dung sửa đổi, bổ sung điểm a khoản 1 Điều 24 Nghị định số 96/2016/NĐ-CP) đề nghị sửa đổi viết lại như sau: “a) Cấp Giấy chứng nhận đủ điều kiện về an ninh, trật tự và quản lý các cơ sở kinh doanh có yếu tố nước ngoài, cơ sở kinh doanh hoạt động liên tỉnh và phối hợp với Bộ Quốc phòng quản lý các cơ sở kinh doanh thuộc Bộ Quốc phòng đối với các ngành, nghề sau…”</w:t>
            </w:r>
          </w:p>
        </w:tc>
        <w:tc>
          <w:tcPr>
            <w:tcW w:w="4111" w:type="dxa"/>
          </w:tcPr>
          <w:p w14:paraId="4D11C56D" w14:textId="236A318D" w:rsidR="00F65449" w:rsidRPr="00076D28" w:rsidRDefault="00F65449" w:rsidP="00076D28">
            <w:pPr>
              <w:jc w:val="both"/>
              <w:rPr>
                <w:rFonts w:cs="Times New Roman"/>
                <w:szCs w:val="24"/>
              </w:rPr>
            </w:pPr>
            <w:r w:rsidRPr="00076D28">
              <w:rPr>
                <w:rFonts w:eastAsia="Times New Roman" w:cs="Times New Roman"/>
                <w:bCs/>
                <w:szCs w:val="24"/>
              </w:rPr>
              <w:t>Qua công tác phối hợp với giữa Bộ Công an và Bộ Quốc phòng trong công tác quản lý các cơ sở kinh doanh có điều kiện về an ninh, trật tự thuộc Bộ Quốc phòng thì thực tế hiện nay Bộ Quốc phòng chưa giao nhiệm vụ cho cơ quan nào có chức năng cấp Giấy chứng nhận đủ điều kiện về an ninh, trật tự. Mặt khác, hoạt động đầu tư kinh doanh ngành, nghề có điều kiện về an ninh, trật tự đòi hỏi cơ chế bình đẳng giữa các cơ sở kinh doanh của Bộ Quốc phòng, Bộ Công an với các cơ sở kinh doanh bên ngoài và cần có công tác quản lý, giám sát thống nhất, đồng bộ để phòng ngừa, đấu tranh chống tội phạm và các hành vi vi phạm pháp luật trong lĩnh vực này. Vì vậy, các cơ sở kinh doanh có điều kiện về an ninh, trật tự của Bộ Quốc phòng, Bộ Công an cũng như các cơ sở kinh doanh ngoài ngành phải bình đẳng và đáp ứng các quy định, điều kiện về an ninh, trật tự, có trách nhiệm trong việc đảm bảo về an ninh, trật tự trong suốt quá trình kinh doanh.</w:t>
            </w:r>
          </w:p>
        </w:tc>
      </w:tr>
      <w:tr w:rsidR="00076D28" w:rsidRPr="00076D28" w14:paraId="039404FC" w14:textId="77777777" w:rsidTr="008A0EDB">
        <w:tc>
          <w:tcPr>
            <w:tcW w:w="3248" w:type="dxa"/>
          </w:tcPr>
          <w:p w14:paraId="2563DC58" w14:textId="7DEEC818" w:rsidR="00F65449" w:rsidRPr="00076D28" w:rsidRDefault="00F65449" w:rsidP="00076D28">
            <w:pPr>
              <w:jc w:val="both"/>
              <w:rPr>
                <w:rFonts w:cs="Times New Roman"/>
                <w:szCs w:val="24"/>
              </w:rPr>
            </w:pPr>
            <w:r w:rsidRPr="00076D28">
              <w:rPr>
                <w:rFonts w:cs="Times New Roman"/>
                <w:szCs w:val="24"/>
              </w:rPr>
              <w:t>Tại khoản 9 Điều 1 của dự thảo Nghị định</w:t>
            </w:r>
          </w:p>
        </w:tc>
        <w:tc>
          <w:tcPr>
            <w:tcW w:w="3249" w:type="dxa"/>
          </w:tcPr>
          <w:p w14:paraId="0308EEEB" w14:textId="4C7F3EAC" w:rsidR="00F65449" w:rsidRPr="00076D28" w:rsidRDefault="00F65449" w:rsidP="00076D28">
            <w:pPr>
              <w:jc w:val="both"/>
              <w:rPr>
                <w:rFonts w:cs="Times New Roman"/>
                <w:szCs w:val="24"/>
              </w:rPr>
            </w:pPr>
            <w:r w:rsidRPr="00076D28">
              <w:rPr>
                <w:rFonts w:cs="Times New Roman"/>
                <w:szCs w:val="24"/>
              </w:rPr>
              <w:t>Công an tỉnh Quảng Ninh</w:t>
            </w:r>
          </w:p>
        </w:tc>
        <w:tc>
          <w:tcPr>
            <w:tcW w:w="4101" w:type="dxa"/>
          </w:tcPr>
          <w:p w14:paraId="08C263C6" w14:textId="4894335C" w:rsidR="00F65449" w:rsidRPr="00076D28" w:rsidRDefault="00F65449" w:rsidP="00076D28">
            <w:pPr>
              <w:jc w:val="both"/>
              <w:rPr>
                <w:rFonts w:cs="Times New Roman"/>
                <w:szCs w:val="24"/>
              </w:rPr>
            </w:pPr>
            <w:r w:rsidRPr="00076D28">
              <w:rPr>
                <w:rFonts w:cs="Times New Roman"/>
                <w:szCs w:val="24"/>
              </w:rPr>
              <w:t xml:space="preserve">Đề nghị bổ sung cụm từ “Giấy chứng nhận đăng ký địa điểm kinh doanh hoặc </w:t>
            </w:r>
            <w:r w:rsidRPr="00076D28">
              <w:rPr>
                <w:rFonts w:cs="Times New Roman"/>
                <w:szCs w:val="24"/>
              </w:rPr>
              <w:lastRenderedPageBreak/>
              <w:t>thông báo mã số thuế địa điểm kinh doanh của hộ kinh doanh”</w:t>
            </w:r>
          </w:p>
        </w:tc>
        <w:tc>
          <w:tcPr>
            <w:tcW w:w="4111" w:type="dxa"/>
          </w:tcPr>
          <w:p w14:paraId="247A5177" w14:textId="78833951" w:rsidR="00F65449" w:rsidRPr="00076D28" w:rsidRDefault="00F65449" w:rsidP="00076D28">
            <w:pPr>
              <w:jc w:val="both"/>
              <w:rPr>
                <w:rFonts w:cs="Times New Roman"/>
                <w:szCs w:val="24"/>
              </w:rPr>
            </w:pPr>
            <w:r w:rsidRPr="00076D28">
              <w:rPr>
                <w:rFonts w:cs="Times New Roman"/>
                <w:szCs w:val="24"/>
              </w:rPr>
              <w:lastRenderedPageBreak/>
              <w:t>Tiếp thu và nghiên cứu tu chính dự thảo</w:t>
            </w:r>
          </w:p>
        </w:tc>
      </w:tr>
      <w:tr w:rsidR="00076D28" w:rsidRPr="00076D28" w14:paraId="28CE4CD8" w14:textId="77777777" w:rsidTr="008A0EDB">
        <w:tc>
          <w:tcPr>
            <w:tcW w:w="3248" w:type="dxa"/>
          </w:tcPr>
          <w:p w14:paraId="68A99A43" w14:textId="4234A34D" w:rsidR="00F65449" w:rsidRPr="00076D28" w:rsidRDefault="00F65449" w:rsidP="00076D28">
            <w:pPr>
              <w:jc w:val="both"/>
              <w:rPr>
                <w:rFonts w:cs="Times New Roman"/>
                <w:szCs w:val="24"/>
              </w:rPr>
            </w:pPr>
            <w:r w:rsidRPr="00076D28">
              <w:rPr>
                <w:rFonts w:cs="Times New Roman"/>
                <w:szCs w:val="24"/>
              </w:rPr>
              <w:lastRenderedPageBreak/>
              <w:t>Tại khoản 12 Điều 1 của dự thảo Nghị định</w:t>
            </w:r>
          </w:p>
        </w:tc>
        <w:tc>
          <w:tcPr>
            <w:tcW w:w="3249" w:type="dxa"/>
          </w:tcPr>
          <w:p w14:paraId="4D8FFA85" w14:textId="78699BB5" w:rsidR="00F65449" w:rsidRPr="00076D28" w:rsidRDefault="00F65449" w:rsidP="00076D28">
            <w:pPr>
              <w:jc w:val="both"/>
              <w:rPr>
                <w:rFonts w:cs="Times New Roman"/>
                <w:szCs w:val="24"/>
              </w:rPr>
            </w:pPr>
            <w:r w:rsidRPr="00076D28">
              <w:rPr>
                <w:rFonts w:cs="Times New Roman"/>
                <w:szCs w:val="24"/>
              </w:rPr>
              <w:t>Công an tỉnh Điện Biên</w:t>
            </w:r>
          </w:p>
        </w:tc>
        <w:tc>
          <w:tcPr>
            <w:tcW w:w="4101" w:type="dxa"/>
          </w:tcPr>
          <w:p w14:paraId="278A95A9" w14:textId="06876DB0" w:rsidR="00F65449" w:rsidRPr="00076D28" w:rsidRDefault="00F65449" w:rsidP="00076D28">
            <w:pPr>
              <w:jc w:val="both"/>
              <w:rPr>
                <w:rFonts w:cs="Times New Roman"/>
                <w:szCs w:val="24"/>
              </w:rPr>
            </w:pPr>
            <w:r w:rsidRPr="00076D28">
              <w:rPr>
                <w:rFonts w:cs="Times New Roman"/>
                <w:szCs w:val="24"/>
              </w:rPr>
              <w:t>Đề nghị xem xét, nghiên cứu lại quy định bản khai lý lịch của người chịu trách nhiệm về ANTT của cơ sở kinh doanh thuộc lực lượng vũ trang có xác nhận của cơ quan có thẩm quyền quản lý là không cần thiết</w:t>
            </w:r>
          </w:p>
        </w:tc>
        <w:tc>
          <w:tcPr>
            <w:tcW w:w="4111" w:type="dxa"/>
          </w:tcPr>
          <w:p w14:paraId="0A9C49F7" w14:textId="1487A107" w:rsidR="00F65449" w:rsidRPr="00076D28" w:rsidRDefault="00F65449" w:rsidP="00076D28">
            <w:pPr>
              <w:jc w:val="both"/>
              <w:rPr>
                <w:rFonts w:cs="Times New Roman"/>
                <w:szCs w:val="24"/>
              </w:rPr>
            </w:pPr>
            <w:r w:rsidRPr="00076D28">
              <w:rPr>
                <w:rFonts w:cs="Times New Roman"/>
                <w:szCs w:val="24"/>
              </w:rPr>
              <w:t>Tiếp thu và bãi bỏ bản khai lý lịch đối với người chịu trách nhiệm về ANTT</w:t>
            </w:r>
          </w:p>
        </w:tc>
      </w:tr>
      <w:tr w:rsidR="00076D28" w:rsidRPr="00076D28" w14:paraId="0EE58908" w14:textId="77777777" w:rsidTr="008A0EDB">
        <w:tc>
          <w:tcPr>
            <w:tcW w:w="3248" w:type="dxa"/>
          </w:tcPr>
          <w:p w14:paraId="3B1C778D" w14:textId="791DB201" w:rsidR="00F65449" w:rsidRPr="00076D28" w:rsidRDefault="00F65449" w:rsidP="00076D28">
            <w:pPr>
              <w:jc w:val="both"/>
              <w:rPr>
                <w:rFonts w:cs="Times New Roman"/>
                <w:szCs w:val="24"/>
              </w:rPr>
            </w:pPr>
            <w:r w:rsidRPr="00076D28">
              <w:rPr>
                <w:rFonts w:cs="Times New Roman"/>
                <w:szCs w:val="24"/>
              </w:rPr>
              <w:t>Tại khoản 16 Điều 1 của dự thảo Nghị định</w:t>
            </w:r>
          </w:p>
        </w:tc>
        <w:tc>
          <w:tcPr>
            <w:tcW w:w="3249" w:type="dxa"/>
          </w:tcPr>
          <w:p w14:paraId="4E231E16" w14:textId="0342D105" w:rsidR="00F65449" w:rsidRPr="00076D28" w:rsidRDefault="00F65449" w:rsidP="00076D28">
            <w:pPr>
              <w:jc w:val="both"/>
              <w:rPr>
                <w:rFonts w:cs="Times New Roman"/>
                <w:szCs w:val="24"/>
              </w:rPr>
            </w:pPr>
            <w:r w:rsidRPr="00076D28">
              <w:rPr>
                <w:rFonts w:cs="Times New Roman"/>
                <w:szCs w:val="24"/>
              </w:rPr>
              <w:t>Công an tỉnh Điện Biên</w:t>
            </w:r>
          </w:p>
        </w:tc>
        <w:tc>
          <w:tcPr>
            <w:tcW w:w="4101" w:type="dxa"/>
          </w:tcPr>
          <w:p w14:paraId="3445FEDF" w14:textId="35595BA6" w:rsidR="00F65449" w:rsidRPr="00076D28" w:rsidRDefault="00F65449" w:rsidP="00076D28">
            <w:pPr>
              <w:jc w:val="both"/>
              <w:rPr>
                <w:rFonts w:cs="Times New Roman"/>
                <w:szCs w:val="24"/>
              </w:rPr>
            </w:pPr>
            <w:r w:rsidRPr="00076D28">
              <w:rPr>
                <w:rFonts w:cs="Times New Roman"/>
                <w:szCs w:val="24"/>
              </w:rPr>
              <w:t xml:space="preserve">Đề nghị giữ nguyên thẩm quyền quản lý của PC06 đối với doanh nghiệp kinh doanh dịch vụ in </w:t>
            </w:r>
          </w:p>
        </w:tc>
        <w:tc>
          <w:tcPr>
            <w:tcW w:w="4111" w:type="dxa"/>
          </w:tcPr>
          <w:p w14:paraId="7C4F726C" w14:textId="401DB6F0" w:rsidR="00F65449" w:rsidRPr="00076D28" w:rsidRDefault="00F65449" w:rsidP="00076D28">
            <w:pPr>
              <w:jc w:val="both"/>
              <w:rPr>
                <w:rFonts w:cs="Times New Roman"/>
                <w:szCs w:val="24"/>
              </w:rPr>
            </w:pPr>
            <w:r w:rsidRPr="00076D28">
              <w:rPr>
                <w:rFonts w:cs="Times New Roman"/>
                <w:szCs w:val="24"/>
              </w:rPr>
              <w:t>Đã tính toán phân cấp cho phù hợp với tình hình thực tế hiện nay và thực hiện theo chủ trương phân cấp của Bộ Công an</w:t>
            </w:r>
          </w:p>
        </w:tc>
      </w:tr>
      <w:tr w:rsidR="00076D28" w:rsidRPr="00076D28" w14:paraId="27C77B06" w14:textId="77777777" w:rsidTr="008A0EDB">
        <w:tc>
          <w:tcPr>
            <w:tcW w:w="3248" w:type="dxa"/>
          </w:tcPr>
          <w:p w14:paraId="00A0A0ED" w14:textId="4EFFF88B" w:rsidR="00F65449" w:rsidRPr="00076D28" w:rsidRDefault="00F65449" w:rsidP="00076D28">
            <w:pPr>
              <w:jc w:val="both"/>
              <w:rPr>
                <w:rFonts w:cs="Times New Roman"/>
                <w:szCs w:val="24"/>
              </w:rPr>
            </w:pPr>
            <w:r w:rsidRPr="00076D28">
              <w:rPr>
                <w:rFonts w:cs="Times New Roman"/>
                <w:szCs w:val="24"/>
              </w:rPr>
              <w:t>Tại khoản 16 Điều 1 của dự thảo Nghị định</w:t>
            </w:r>
          </w:p>
        </w:tc>
        <w:tc>
          <w:tcPr>
            <w:tcW w:w="3249" w:type="dxa"/>
          </w:tcPr>
          <w:p w14:paraId="2D4A41EC" w14:textId="4CEEC0CA" w:rsidR="00F65449" w:rsidRPr="00076D28" w:rsidRDefault="00F65449" w:rsidP="00076D28">
            <w:pPr>
              <w:jc w:val="both"/>
              <w:rPr>
                <w:rFonts w:cs="Times New Roman"/>
                <w:szCs w:val="24"/>
              </w:rPr>
            </w:pPr>
            <w:r w:rsidRPr="00076D28">
              <w:rPr>
                <w:rFonts w:cs="Times New Roman"/>
                <w:szCs w:val="24"/>
              </w:rPr>
              <w:t>Công an tỉnh Lâm Đồng</w:t>
            </w:r>
          </w:p>
        </w:tc>
        <w:tc>
          <w:tcPr>
            <w:tcW w:w="4101" w:type="dxa"/>
          </w:tcPr>
          <w:p w14:paraId="14CFB974" w14:textId="7E66EC7B" w:rsidR="00F65449" w:rsidRPr="00076D28" w:rsidRDefault="00F65449" w:rsidP="00076D28">
            <w:pPr>
              <w:jc w:val="both"/>
              <w:rPr>
                <w:rFonts w:cs="Times New Roman"/>
                <w:szCs w:val="24"/>
              </w:rPr>
            </w:pPr>
            <w:r w:rsidRPr="00076D28">
              <w:rPr>
                <w:rFonts w:cs="Times New Roman"/>
                <w:szCs w:val="24"/>
              </w:rPr>
              <w:t>Đề nghị quy định ngành, nghề “Kinh doanh cung ứng sử dụng súng bắn sơn” và “Dịch vụ vũ trường” thuộc thẩm quyền quản lý của PC06</w:t>
            </w:r>
          </w:p>
        </w:tc>
        <w:tc>
          <w:tcPr>
            <w:tcW w:w="4111" w:type="dxa"/>
          </w:tcPr>
          <w:p w14:paraId="000A5765" w14:textId="4D8B287D" w:rsidR="00F65449" w:rsidRPr="00076D28" w:rsidRDefault="00F65449" w:rsidP="00076D28">
            <w:pPr>
              <w:jc w:val="both"/>
              <w:rPr>
                <w:rFonts w:cs="Times New Roman"/>
                <w:szCs w:val="24"/>
              </w:rPr>
            </w:pPr>
            <w:r w:rsidRPr="00076D28">
              <w:rPr>
                <w:rFonts w:cs="Times New Roman"/>
                <w:szCs w:val="24"/>
              </w:rPr>
              <w:t>Đã tính toán phân cấp cho phù hợp với tình hình thực tế hiện nay và thực hiện theo chủ trương phân cấp của Bộ Công an</w:t>
            </w:r>
          </w:p>
        </w:tc>
      </w:tr>
      <w:tr w:rsidR="00076D28" w:rsidRPr="00076D28" w14:paraId="3A2475BE" w14:textId="77777777" w:rsidTr="008A0EDB">
        <w:tc>
          <w:tcPr>
            <w:tcW w:w="3248" w:type="dxa"/>
          </w:tcPr>
          <w:p w14:paraId="071C40FB" w14:textId="6E9D1C59" w:rsidR="00F65449" w:rsidRPr="00076D28" w:rsidRDefault="00F65449" w:rsidP="00076D28">
            <w:pPr>
              <w:jc w:val="both"/>
              <w:rPr>
                <w:rFonts w:cs="Times New Roman"/>
                <w:szCs w:val="24"/>
              </w:rPr>
            </w:pPr>
            <w:r w:rsidRPr="00076D28">
              <w:rPr>
                <w:rFonts w:cs="Times New Roman"/>
                <w:szCs w:val="24"/>
              </w:rPr>
              <w:t>Tại khoản 16 Điều 1 của dự thảo Nghị định</w:t>
            </w:r>
          </w:p>
        </w:tc>
        <w:tc>
          <w:tcPr>
            <w:tcW w:w="3249" w:type="dxa"/>
          </w:tcPr>
          <w:p w14:paraId="61F5A1F7" w14:textId="1C55737A" w:rsidR="00F65449" w:rsidRPr="00076D28" w:rsidRDefault="00F65449" w:rsidP="00076D28">
            <w:pPr>
              <w:jc w:val="both"/>
              <w:rPr>
                <w:rFonts w:cs="Times New Roman"/>
                <w:szCs w:val="24"/>
              </w:rPr>
            </w:pPr>
            <w:r w:rsidRPr="00076D28">
              <w:rPr>
                <w:rFonts w:cs="Times New Roman"/>
                <w:szCs w:val="24"/>
              </w:rPr>
              <w:t>Công an tỉnh Cà Mau</w:t>
            </w:r>
          </w:p>
        </w:tc>
        <w:tc>
          <w:tcPr>
            <w:tcW w:w="4101" w:type="dxa"/>
          </w:tcPr>
          <w:p w14:paraId="27537732" w14:textId="153BCD97" w:rsidR="00F65449" w:rsidRPr="00076D28" w:rsidRDefault="00F65449" w:rsidP="00076D28">
            <w:pPr>
              <w:jc w:val="both"/>
              <w:rPr>
                <w:rFonts w:cs="Times New Roman"/>
                <w:szCs w:val="24"/>
              </w:rPr>
            </w:pPr>
            <w:r w:rsidRPr="00076D28">
              <w:rPr>
                <w:rFonts w:cs="Times New Roman"/>
                <w:szCs w:val="24"/>
              </w:rPr>
              <w:t>Đề nghị phân cấp quản lý từ PC06 về Công an cấp xã đối với ngành, nghề “Kinh doanh phẫu thuật thẩm mỹ” và “Kinh doanh quần áo mũ, quân hiệu, phù hiệu, cấp hiệu, số hiệu của Quân đội nhân dân</w:t>
            </w:r>
          </w:p>
        </w:tc>
        <w:tc>
          <w:tcPr>
            <w:tcW w:w="4111" w:type="dxa"/>
          </w:tcPr>
          <w:p w14:paraId="4810734F" w14:textId="324ACB29" w:rsidR="00F65449" w:rsidRPr="00076D28" w:rsidRDefault="00F65449" w:rsidP="00076D28">
            <w:pPr>
              <w:jc w:val="both"/>
              <w:rPr>
                <w:rFonts w:cs="Times New Roman"/>
                <w:szCs w:val="24"/>
              </w:rPr>
            </w:pPr>
            <w:r w:rsidRPr="00076D28">
              <w:rPr>
                <w:rFonts w:cs="Times New Roman"/>
                <w:szCs w:val="24"/>
              </w:rPr>
              <w:t>Đã tính toán phân cấp cho phù hợp với tình hình thực tế hiện nay và thực hiện theo chủ trương phân cấp của Bộ Công an</w:t>
            </w:r>
          </w:p>
        </w:tc>
      </w:tr>
      <w:tr w:rsidR="00076D28" w:rsidRPr="00076D28" w14:paraId="42AE3438" w14:textId="77777777" w:rsidTr="008A0EDB">
        <w:tc>
          <w:tcPr>
            <w:tcW w:w="3248" w:type="dxa"/>
          </w:tcPr>
          <w:p w14:paraId="0E97535C" w14:textId="16579D49" w:rsidR="00F65449" w:rsidRPr="00076D28" w:rsidRDefault="00F65449" w:rsidP="00076D28">
            <w:pPr>
              <w:jc w:val="both"/>
              <w:rPr>
                <w:rFonts w:cs="Times New Roman"/>
                <w:szCs w:val="24"/>
              </w:rPr>
            </w:pPr>
            <w:r w:rsidRPr="00076D28">
              <w:rPr>
                <w:rFonts w:cs="Times New Roman"/>
                <w:szCs w:val="24"/>
              </w:rPr>
              <w:t>Tại khoản 16 Điều 1 của dự thảo Nghị định</w:t>
            </w:r>
          </w:p>
        </w:tc>
        <w:tc>
          <w:tcPr>
            <w:tcW w:w="3249" w:type="dxa"/>
          </w:tcPr>
          <w:p w14:paraId="5E659FDA" w14:textId="3A39A6DA" w:rsidR="00F65449" w:rsidRPr="00076D28" w:rsidRDefault="00F65449" w:rsidP="00076D28">
            <w:pPr>
              <w:jc w:val="both"/>
              <w:rPr>
                <w:rFonts w:cs="Times New Roman"/>
                <w:szCs w:val="24"/>
              </w:rPr>
            </w:pPr>
            <w:r w:rsidRPr="00076D28">
              <w:rPr>
                <w:rFonts w:cs="Times New Roman"/>
                <w:szCs w:val="24"/>
              </w:rPr>
              <w:t>Công an tỉnh Quảng Ninh</w:t>
            </w:r>
          </w:p>
        </w:tc>
        <w:tc>
          <w:tcPr>
            <w:tcW w:w="4101" w:type="dxa"/>
          </w:tcPr>
          <w:p w14:paraId="7BB24735" w14:textId="50C2CEEA" w:rsidR="00F65449" w:rsidRPr="00076D28" w:rsidRDefault="00F65449" w:rsidP="00076D28">
            <w:pPr>
              <w:jc w:val="both"/>
              <w:rPr>
                <w:rFonts w:cs="Times New Roman"/>
                <w:szCs w:val="24"/>
              </w:rPr>
            </w:pPr>
            <w:r w:rsidRPr="00076D28">
              <w:rPr>
                <w:rFonts w:cs="Times New Roman"/>
                <w:szCs w:val="24"/>
              </w:rPr>
              <w:t>Đề nghị bổ sung thẩm quyền quản lý đối với cơ sở lưu trú là tàu thủy lưu trú du lịch và giữ nguyên thẩm quyền quản lý vũ trường đối với PC06</w:t>
            </w:r>
          </w:p>
        </w:tc>
        <w:tc>
          <w:tcPr>
            <w:tcW w:w="4111" w:type="dxa"/>
          </w:tcPr>
          <w:p w14:paraId="0162B45E" w14:textId="5C88B90E" w:rsidR="00F65449" w:rsidRPr="00076D28" w:rsidRDefault="00F65449" w:rsidP="00076D28">
            <w:pPr>
              <w:jc w:val="both"/>
              <w:rPr>
                <w:rFonts w:cs="Times New Roman"/>
                <w:szCs w:val="24"/>
              </w:rPr>
            </w:pPr>
            <w:r w:rsidRPr="00076D28">
              <w:rPr>
                <w:rFonts w:cs="Times New Roman"/>
                <w:szCs w:val="24"/>
              </w:rPr>
              <w:t>Đã tính toán phân cấp cho phù hợp với tình hình thực tế hiện nay và thực hiện theo chủ trương phân cấp của Bộ Công an</w:t>
            </w:r>
          </w:p>
        </w:tc>
      </w:tr>
      <w:tr w:rsidR="00076D28" w:rsidRPr="00076D28" w14:paraId="361CD440" w14:textId="77777777" w:rsidTr="008A0EDB">
        <w:tc>
          <w:tcPr>
            <w:tcW w:w="3248" w:type="dxa"/>
          </w:tcPr>
          <w:p w14:paraId="0F3E052F" w14:textId="5BEBA516" w:rsidR="00F65449" w:rsidRPr="00076D28" w:rsidRDefault="00F65449" w:rsidP="00076D28">
            <w:pPr>
              <w:jc w:val="both"/>
              <w:rPr>
                <w:rFonts w:cs="Times New Roman"/>
                <w:szCs w:val="24"/>
              </w:rPr>
            </w:pPr>
            <w:r w:rsidRPr="00076D28">
              <w:rPr>
                <w:rFonts w:cs="Times New Roman"/>
                <w:szCs w:val="24"/>
              </w:rPr>
              <w:t>Tại Điều 1 của dự thảo Nghị định</w:t>
            </w:r>
          </w:p>
        </w:tc>
        <w:tc>
          <w:tcPr>
            <w:tcW w:w="3249" w:type="dxa"/>
          </w:tcPr>
          <w:p w14:paraId="5959A25B" w14:textId="7A293579" w:rsidR="00F65449" w:rsidRPr="00076D28" w:rsidRDefault="00F65449" w:rsidP="00076D28">
            <w:pPr>
              <w:jc w:val="both"/>
              <w:rPr>
                <w:rFonts w:cs="Times New Roman"/>
                <w:szCs w:val="24"/>
              </w:rPr>
            </w:pPr>
            <w:r w:rsidRPr="00076D28">
              <w:rPr>
                <w:rFonts w:cs="Times New Roman"/>
                <w:szCs w:val="24"/>
              </w:rPr>
              <w:t>Công an thành phố Hà Nội</w:t>
            </w:r>
          </w:p>
        </w:tc>
        <w:tc>
          <w:tcPr>
            <w:tcW w:w="4101" w:type="dxa"/>
          </w:tcPr>
          <w:p w14:paraId="5EB6656F" w14:textId="19F56629" w:rsidR="00F65449" w:rsidRPr="00076D28" w:rsidRDefault="00F65449" w:rsidP="00076D28">
            <w:pPr>
              <w:jc w:val="both"/>
              <w:rPr>
                <w:rFonts w:cs="Times New Roman"/>
                <w:szCs w:val="24"/>
              </w:rPr>
            </w:pPr>
            <w:r w:rsidRPr="00076D28">
              <w:rPr>
                <w:rFonts w:cs="Times New Roman"/>
                <w:szCs w:val="24"/>
              </w:rPr>
              <w:t>Đề nghị quy định phân cấp quản lý ngành, nghề kinh doanh pháo từ PC06 về Công an cấp xã</w:t>
            </w:r>
          </w:p>
        </w:tc>
        <w:tc>
          <w:tcPr>
            <w:tcW w:w="4111" w:type="dxa"/>
          </w:tcPr>
          <w:p w14:paraId="165E2E24" w14:textId="765CE877" w:rsidR="00F65449" w:rsidRPr="00076D28" w:rsidRDefault="00F65449" w:rsidP="00076D28">
            <w:pPr>
              <w:jc w:val="both"/>
              <w:rPr>
                <w:rFonts w:cs="Times New Roman"/>
                <w:szCs w:val="24"/>
              </w:rPr>
            </w:pPr>
            <w:r w:rsidRPr="00076D28">
              <w:rPr>
                <w:rFonts w:cs="Times New Roman"/>
                <w:szCs w:val="24"/>
              </w:rPr>
              <w:t>Đã tính toán phân cấp cho phù hợp với tình hình thực tế hiện nay và thực hiện theo chủ trương phân cấp của Bộ Công an</w:t>
            </w:r>
          </w:p>
        </w:tc>
      </w:tr>
      <w:tr w:rsidR="00076D28" w:rsidRPr="00076D28" w14:paraId="0383CED7" w14:textId="77777777" w:rsidTr="008A0EDB">
        <w:tc>
          <w:tcPr>
            <w:tcW w:w="3248" w:type="dxa"/>
          </w:tcPr>
          <w:p w14:paraId="34953936" w14:textId="654F188F" w:rsidR="00F65449" w:rsidRPr="00076D28" w:rsidRDefault="00F65449" w:rsidP="00076D28">
            <w:pPr>
              <w:jc w:val="both"/>
              <w:rPr>
                <w:rFonts w:cs="Times New Roman"/>
                <w:szCs w:val="24"/>
              </w:rPr>
            </w:pPr>
            <w:r w:rsidRPr="00076D28">
              <w:rPr>
                <w:rFonts w:cs="Times New Roman"/>
                <w:szCs w:val="24"/>
              </w:rPr>
              <w:t>Tại Điều 1 của dự thảo Nghị định</w:t>
            </w:r>
          </w:p>
        </w:tc>
        <w:tc>
          <w:tcPr>
            <w:tcW w:w="3249" w:type="dxa"/>
          </w:tcPr>
          <w:p w14:paraId="5BC0AA80" w14:textId="266E258E" w:rsidR="00F65449" w:rsidRPr="00076D28" w:rsidRDefault="00F65449" w:rsidP="00076D28">
            <w:pPr>
              <w:jc w:val="both"/>
              <w:rPr>
                <w:rFonts w:cs="Times New Roman"/>
                <w:szCs w:val="24"/>
              </w:rPr>
            </w:pPr>
            <w:r w:rsidRPr="00076D28">
              <w:rPr>
                <w:rFonts w:cs="Times New Roman"/>
                <w:szCs w:val="24"/>
              </w:rPr>
              <w:t>Công an thành phố Hà Nội</w:t>
            </w:r>
          </w:p>
        </w:tc>
        <w:tc>
          <w:tcPr>
            <w:tcW w:w="4101" w:type="dxa"/>
          </w:tcPr>
          <w:p w14:paraId="0959E132" w14:textId="6AA378DF" w:rsidR="00F65449" w:rsidRPr="00076D28" w:rsidRDefault="00F65449" w:rsidP="00076D28">
            <w:pPr>
              <w:jc w:val="both"/>
              <w:rPr>
                <w:rFonts w:cs="Times New Roman"/>
                <w:szCs w:val="24"/>
              </w:rPr>
            </w:pPr>
            <w:r w:rsidRPr="00076D28">
              <w:rPr>
                <w:rFonts w:cs="Times New Roman"/>
                <w:szCs w:val="24"/>
              </w:rPr>
              <w:t>Đề nghị đưa ra khỏi diện quản lý ngành, nghề có điều kiện về an ninh, trật tự đối với ngành, nghề kinh doanh quân trang, quân dụng cho lực lượng vũ trang.</w:t>
            </w:r>
          </w:p>
        </w:tc>
        <w:tc>
          <w:tcPr>
            <w:tcW w:w="4111" w:type="dxa"/>
          </w:tcPr>
          <w:p w14:paraId="5820F5D5" w14:textId="1C60FD5F" w:rsidR="00F65449" w:rsidRPr="00076D28" w:rsidRDefault="00F65449" w:rsidP="00076D28">
            <w:pPr>
              <w:jc w:val="both"/>
              <w:rPr>
                <w:rFonts w:cs="Times New Roman"/>
                <w:szCs w:val="24"/>
              </w:rPr>
            </w:pPr>
            <w:r w:rsidRPr="00076D28">
              <w:rPr>
                <w:rFonts w:cs="Times New Roman"/>
                <w:szCs w:val="24"/>
              </w:rPr>
              <w:t xml:space="preserve">Ngành, nghề kinh doanh quân trang, quân dụng cho lực lượng vũ trang trước đây thuộc danh mục cấm kinh doanh theo nghị định số 59/2006/NĐ-CP, qua </w:t>
            </w:r>
            <w:r w:rsidRPr="00076D28">
              <w:rPr>
                <w:rFonts w:cs="Times New Roman"/>
                <w:szCs w:val="24"/>
              </w:rPr>
              <w:lastRenderedPageBreak/>
              <w:t xml:space="preserve">quá trình xây dựng Luật Đầu tư và theo tình hình thực tế đã chuyển ngành, nghề này thành ngành, nghề kinh doanh có điều kiện và Chính phủ giao cho Bộ Công an, Bộ Quốc phòng quản lý theo chức năng của từng cơ quan. Đây là ngành, nghề cần thiết phải quản lý bằng các điều kiện về </w:t>
            </w:r>
            <w:proofErr w:type="gramStart"/>
            <w:r w:rsidRPr="00076D28">
              <w:rPr>
                <w:rFonts w:cs="Times New Roman"/>
                <w:szCs w:val="24"/>
              </w:rPr>
              <w:t>an</w:t>
            </w:r>
            <w:proofErr w:type="gramEnd"/>
            <w:r w:rsidRPr="00076D28">
              <w:rPr>
                <w:rFonts w:cs="Times New Roman"/>
                <w:szCs w:val="24"/>
              </w:rPr>
              <w:t xml:space="preserve"> ninh, trật tự trong tình hình hiện nay.</w:t>
            </w:r>
          </w:p>
        </w:tc>
      </w:tr>
      <w:tr w:rsidR="00076D28" w:rsidRPr="00076D28" w14:paraId="6B2161F5" w14:textId="77777777" w:rsidTr="008A0EDB">
        <w:tc>
          <w:tcPr>
            <w:tcW w:w="3248" w:type="dxa"/>
          </w:tcPr>
          <w:p w14:paraId="744F0F2A" w14:textId="5B50341D" w:rsidR="00F65449" w:rsidRPr="00076D28" w:rsidRDefault="00F65449" w:rsidP="00076D28">
            <w:pPr>
              <w:jc w:val="both"/>
              <w:rPr>
                <w:rFonts w:eastAsia="Calibri" w:cs="Times New Roman"/>
                <w:szCs w:val="24"/>
              </w:rPr>
            </w:pPr>
            <w:r w:rsidRPr="00076D28">
              <w:rPr>
                <w:rFonts w:eastAsia="Times New Roman" w:cs="Times New Roman"/>
                <w:szCs w:val="24"/>
              </w:rPr>
              <w:lastRenderedPageBreak/>
              <w:t>Nghị định số 96/2016/NĐ-CP</w:t>
            </w:r>
          </w:p>
        </w:tc>
        <w:tc>
          <w:tcPr>
            <w:tcW w:w="3249" w:type="dxa"/>
          </w:tcPr>
          <w:p w14:paraId="1805A271" w14:textId="2226C12D" w:rsidR="00F65449" w:rsidRPr="00076D28" w:rsidRDefault="00F65449" w:rsidP="00076D28">
            <w:pPr>
              <w:jc w:val="both"/>
              <w:rPr>
                <w:rFonts w:cs="Times New Roman"/>
                <w:b/>
                <w:szCs w:val="24"/>
              </w:rPr>
            </w:pPr>
            <w:r w:rsidRPr="00076D28">
              <w:rPr>
                <w:rFonts w:eastAsia="Times New Roman" w:cs="Times New Roman"/>
                <w:bCs/>
                <w:szCs w:val="24"/>
              </w:rPr>
              <w:t>Bộ Nội vụ</w:t>
            </w:r>
          </w:p>
        </w:tc>
        <w:tc>
          <w:tcPr>
            <w:tcW w:w="4101" w:type="dxa"/>
          </w:tcPr>
          <w:p w14:paraId="2B3576FC" w14:textId="5D48ADF4" w:rsidR="00F65449" w:rsidRPr="00076D28" w:rsidRDefault="00F65449" w:rsidP="00076D28">
            <w:pPr>
              <w:shd w:val="clear" w:color="auto" w:fill="FFFFFF"/>
              <w:jc w:val="both"/>
              <w:rPr>
                <w:rFonts w:eastAsia="Times New Roman" w:cs="Times New Roman"/>
                <w:szCs w:val="24"/>
              </w:rPr>
            </w:pPr>
            <w:r w:rsidRPr="00076D28">
              <w:rPr>
                <w:rFonts w:eastAsia="Times New Roman" w:cs="Times New Roman"/>
                <w:szCs w:val="24"/>
              </w:rPr>
              <w:t>Đề nghị bổ sung định nghĩa chi tiết hơn về các ngành, nghề kinh doanh có điều kiện để tránh cách hiểu khác nhau khi thực hiện.</w:t>
            </w:r>
          </w:p>
        </w:tc>
        <w:tc>
          <w:tcPr>
            <w:tcW w:w="4111" w:type="dxa"/>
          </w:tcPr>
          <w:p w14:paraId="3D226249" w14:textId="6E24C62D" w:rsidR="00F65449" w:rsidRPr="00076D28" w:rsidRDefault="00F65449" w:rsidP="00076D28">
            <w:pPr>
              <w:jc w:val="both"/>
              <w:rPr>
                <w:rFonts w:cs="Times New Roman"/>
                <w:b/>
                <w:szCs w:val="24"/>
              </w:rPr>
            </w:pPr>
            <w:r w:rsidRPr="00076D28">
              <w:rPr>
                <w:rFonts w:cs="Times New Roman"/>
                <w:szCs w:val="24"/>
              </w:rPr>
              <w:t>Tiếp thu ý kiến tham gia</w:t>
            </w:r>
          </w:p>
        </w:tc>
      </w:tr>
      <w:tr w:rsidR="00076D28" w:rsidRPr="00076D28" w14:paraId="4017C34B" w14:textId="77777777" w:rsidTr="008A0EDB">
        <w:tc>
          <w:tcPr>
            <w:tcW w:w="3248" w:type="dxa"/>
          </w:tcPr>
          <w:p w14:paraId="0B9AFB57" w14:textId="2EEC1165" w:rsidR="00F65449" w:rsidRPr="00076D28" w:rsidRDefault="00F65449" w:rsidP="00076D28">
            <w:pPr>
              <w:jc w:val="both"/>
              <w:rPr>
                <w:rFonts w:eastAsia="Calibri" w:cs="Times New Roman"/>
                <w:szCs w:val="24"/>
              </w:rPr>
            </w:pPr>
            <w:r w:rsidRPr="00076D28">
              <w:rPr>
                <w:rFonts w:eastAsia="Times New Roman" w:cs="Times New Roman"/>
                <w:szCs w:val="24"/>
              </w:rPr>
              <w:t>Nghị định số 96/2016/NĐ-CP</w:t>
            </w:r>
          </w:p>
        </w:tc>
        <w:tc>
          <w:tcPr>
            <w:tcW w:w="3249" w:type="dxa"/>
          </w:tcPr>
          <w:p w14:paraId="53A8F91E" w14:textId="21B902C7" w:rsidR="00F65449" w:rsidRPr="00076D28" w:rsidRDefault="00F65449" w:rsidP="00076D28">
            <w:pPr>
              <w:jc w:val="both"/>
              <w:rPr>
                <w:rFonts w:cs="Times New Roman"/>
                <w:b/>
                <w:szCs w:val="24"/>
              </w:rPr>
            </w:pPr>
            <w:r w:rsidRPr="00076D28">
              <w:rPr>
                <w:rFonts w:eastAsia="Times New Roman" w:cs="Times New Roman"/>
                <w:bCs/>
                <w:szCs w:val="24"/>
              </w:rPr>
              <w:t>Bộ Nội vụ</w:t>
            </w:r>
          </w:p>
        </w:tc>
        <w:tc>
          <w:tcPr>
            <w:tcW w:w="4101" w:type="dxa"/>
          </w:tcPr>
          <w:p w14:paraId="1469DCCD" w14:textId="0E886075" w:rsidR="00F65449" w:rsidRPr="00076D28" w:rsidRDefault="00F65449" w:rsidP="00076D28">
            <w:pPr>
              <w:shd w:val="clear" w:color="auto" w:fill="FFFFFF"/>
              <w:jc w:val="both"/>
              <w:rPr>
                <w:rFonts w:eastAsia="Times New Roman" w:cs="Times New Roman"/>
                <w:szCs w:val="24"/>
              </w:rPr>
            </w:pPr>
            <w:r w:rsidRPr="00076D28">
              <w:rPr>
                <w:rFonts w:eastAsia="Times New Roman" w:cs="Times New Roman"/>
                <w:szCs w:val="24"/>
              </w:rPr>
              <w:t>Đề nghị xem xét đơn giản hóa TTHC, đặc biệt là việc cấp Giấy chứng nhận đủ điều kiện về ANTT. Cần có hướng dẫn rõ ràng về việc tích hợp dữ liệu từ các cơ sở quản lý để tránh yêu cầu người dân cung cấp quá nhiều giấy tờ.</w:t>
            </w:r>
          </w:p>
        </w:tc>
        <w:tc>
          <w:tcPr>
            <w:tcW w:w="4111" w:type="dxa"/>
          </w:tcPr>
          <w:p w14:paraId="48464D4C" w14:textId="500C3614" w:rsidR="00F65449" w:rsidRPr="00076D28" w:rsidRDefault="00F65449" w:rsidP="00076D28">
            <w:pPr>
              <w:jc w:val="both"/>
              <w:rPr>
                <w:rFonts w:eastAsia="Times New Roman" w:cs="Times New Roman"/>
                <w:bCs/>
                <w:szCs w:val="24"/>
              </w:rPr>
            </w:pPr>
            <w:r w:rsidRPr="00076D28">
              <w:rPr>
                <w:rFonts w:eastAsia="Times New Roman" w:cs="Times New Roman"/>
                <w:bCs/>
                <w:szCs w:val="24"/>
              </w:rPr>
              <w:t>Tiếp thu, tại dự thảo Nghị định đã xây dựng nhiều điểm mới về cắt giảm TTHC để đảm bảo thực hiện theo Nghị quyết số 66/2025/NQ-CP</w:t>
            </w:r>
          </w:p>
          <w:p w14:paraId="3C486357" w14:textId="6008E37E" w:rsidR="00F65449" w:rsidRPr="00076D28" w:rsidRDefault="00F65449" w:rsidP="00076D28">
            <w:pPr>
              <w:jc w:val="both"/>
              <w:rPr>
                <w:rFonts w:cs="Times New Roman"/>
                <w:b/>
                <w:szCs w:val="24"/>
              </w:rPr>
            </w:pPr>
          </w:p>
        </w:tc>
      </w:tr>
      <w:tr w:rsidR="00076D28" w:rsidRPr="00076D28" w14:paraId="7FA8C3D1" w14:textId="77777777" w:rsidTr="008A0EDB">
        <w:tc>
          <w:tcPr>
            <w:tcW w:w="3248" w:type="dxa"/>
          </w:tcPr>
          <w:p w14:paraId="7537CAE4" w14:textId="31640B30" w:rsidR="00F65449" w:rsidRPr="00076D28" w:rsidRDefault="00F65449" w:rsidP="00076D28">
            <w:pPr>
              <w:jc w:val="both"/>
              <w:rPr>
                <w:rFonts w:eastAsia="Calibri" w:cs="Times New Roman"/>
                <w:szCs w:val="24"/>
              </w:rPr>
            </w:pPr>
            <w:r w:rsidRPr="00076D28">
              <w:rPr>
                <w:rFonts w:eastAsia="Times New Roman" w:cs="Times New Roman"/>
                <w:szCs w:val="24"/>
              </w:rPr>
              <w:t>Nghị định số 96/2016/NĐ-CP</w:t>
            </w:r>
          </w:p>
        </w:tc>
        <w:tc>
          <w:tcPr>
            <w:tcW w:w="3249" w:type="dxa"/>
          </w:tcPr>
          <w:p w14:paraId="786F8276" w14:textId="51AC5CEA" w:rsidR="00F65449" w:rsidRPr="00076D28" w:rsidRDefault="00F65449" w:rsidP="00076D28">
            <w:pPr>
              <w:jc w:val="both"/>
              <w:rPr>
                <w:rFonts w:cs="Times New Roman"/>
                <w:b/>
                <w:szCs w:val="24"/>
              </w:rPr>
            </w:pPr>
            <w:r w:rsidRPr="00076D28">
              <w:rPr>
                <w:rFonts w:eastAsia="Times New Roman" w:cs="Times New Roman"/>
                <w:bCs/>
                <w:szCs w:val="24"/>
              </w:rPr>
              <w:t>Bộ Nội vụ</w:t>
            </w:r>
          </w:p>
        </w:tc>
        <w:tc>
          <w:tcPr>
            <w:tcW w:w="4101" w:type="dxa"/>
          </w:tcPr>
          <w:p w14:paraId="68ECEFF6" w14:textId="1E53C3B9" w:rsidR="00F65449" w:rsidRPr="00076D28" w:rsidRDefault="00F65449" w:rsidP="00076D28">
            <w:pPr>
              <w:jc w:val="both"/>
              <w:rPr>
                <w:rFonts w:cs="Times New Roman"/>
                <w:b/>
                <w:szCs w:val="24"/>
              </w:rPr>
            </w:pPr>
            <w:r w:rsidRPr="00076D28">
              <w:rPr>
                <w:rFonts w:eastAsia="Times New Roman" w:cs="Times New Roman"/>
                <w:szCs w:val="24"/>
              </w:rPr>
              <w:t>Hiện tại, nhiều ngành, nghề vẫn do cấp trung ương hoặc cấp tỉnh quản lý. Do đó đề nghị rà soát để phân cấp mạnh hơn cho cấp xã đối với các ngành, nghề có phạm vi hoạt động nhỏ, giúp giảm tải cho cơ quan cấp trên.</w:t>
            </w:r>
          </w:p>
        </w:tc>
        <w:tc>
          <w:tcPr>
            <w:tcW w:w="4111" w:type="dxa"/>
          </w:tcPr>
          <w:p w14:paraId="64BE9D63" w14:textId="71211C9E" w:rsidR="00F65449" w:rsidRPr="00076D28" w:rsidRDefault="00F65449" w:rsidP="00076D28">
            <w:pPr>
              <w:jc w:val="both"/>
              <w:rPr>
                <w:rFonts w:cs="Times New Roman"/>
                <w:b/>
                <w:szCs w:val="24"/>
              </w:rPr>
            </w:pPr>
            <w:r w:rsidRPr="00076D28">
              <w:rPr>
                <w:rFonts w:eastAsia="Times New Roman" w:cs="Times New Roman"/>
                <w:bCs/>
                <w:szCs w:val="24"/>
              </w:rPr>
              <w:t>Tại dự thảo Nghị định đã nghiên cứu, tính toán và xây dựng quy định về phân cấp triệt để nhưng vẫn phải đảm bảo phù hợp tình hình thực tế trong công tác quản lý hiện nay.</w:t>
            </w:r>
          </w:p>
        </w:tc>
      </w:tr>
      <w:tr w:rsidR="00076D28" w:rsidRPr="00076D28" w14:paraId="1B2E6FE9" w14:textId="77777777" w:rsidTr="008A0EDB">
        <w:tc>
          <w:tcPr>
            <w:tcW w:w="3248" w:type="dxa"/>
          </w:tcPr>
          <w:p w14:paraId="6CA6A6FC" w14:textId="3A85D864" w:rsidR="00F65449" w:rsidRPr="00076D28" w:rsidRDefault="00F65449" w:rsidP="00076D28">
            <w:pPr>
              <w:jc w:val="both"/>
              <w:rPr>
                <w:rFonts w:eastAsia="Times New Roman" w:cs="Times New Roman"/>
                <w:szCs w:val="24"/>
              </w:rPr>
            </w:pPr>
            <w:r w:rsidRPr="00076D28">
              <w:rPr>
                <w:rFonts w:eastAsia="Times New Roman" w:cs="Times New Roman"/>
                <w:szCs w:val="24"/>
              </w:rPr>
              <w:t>Khoản 8 Điều 4 Nghị định số 96/2016/NĐ-CP</w:t>
            </w:r>
          </w:p>
        </w:tc>
        <w:tc>
          <w:tcPr>
            <w:tcW w:w="3249" w:type="dxa"/>
          </w:tcPr>
          <w:p w14:paraId="50611605" w14:textId="3BCB5A4E" w:rsidR="00F65449" w:rsidRPr="00076D28" w:rsidRDefault="00F65449" w:rsidP="00076D28">
            <w:pPr>
              <w:jc w:val="both"/>
              <w:rPr>
                <w:rFonts w:eastAsia="Times New Roman" w:cs="Times New Roman"/>
                <w:bCs/>
                <w:szCs w:val="24"/>
              </w:rPr>
            </w:pPr>
            <w:r w:rsidRPr="00076D28">
              <w:rPr>
                <w:rFonts w:eastAsia="Times New Roman" w:cs="Times New Roman"/>
                <w:szCs w:val="24"/>
              </w:rPr>
              <w:t>Thông tấn xã Việt Nam</w:t>
            </w:r>
          </w:p>
        </w:tc>
        <w:tc>
          <w:tcPr>
            <w:tcW w:w="4101" w:type="dxa"/>
          </w:tcPr>
          <w:p w14:paraId="37969D0D" w14:textId="03544459" w:rsidR="00F65449" w:rsidRPr="00076D28" w:rsidRDefault="00F65449" w:rsidP="00076D28">
            <w:pPr>
              <w:jc w:val="both"/>
              <w:rPr>
                <w:rFonts w:eastAsia="Times New Roman" w:cs="Times New Roman"/>
                <w:szCs w:val="24"/>
              </w:rPr>
            </w:pPr>
            <w:r w:rsidRPr="00076D28">
              <w:rPr>
                <w:rFonts w:eastAsia="Times New Roman" w:cs="Times New Roman"/>
                <w:szCs w:val="24"/>
              </w:rPr>
              <w:t xml:space="preserve">Sửa đổi, bổ sung phần </w:t>
            </w:r>
            <w:r w:rsidRPr="00076D28">
              <w:rPr>
                <w:rFonts w:eastAsia="Times New Roman" w:cs="Times New Roman"/>
                <w:b/>
                <w:bCs/>
                <w:szCs w:val="24"/>
              </w:rPr>
              <w:t>“tài liệu hợp lệ”</w:t>
            </w:r>
            <w:r w:rsidRPr="00076D28">
              <w:rPr>
                <w:rFonts w:eastAsia="Times New Roman" w:cs="Times New Roman"/>
                <w:szCs w:val="24"/>
              </w:rPr>
              <w:t xml:space="preserve"> nên bổ sung thêm </w:t>
            </w:r>
            <w:r w:rsidRPr="00076D28">
              <w:rPr>
                <w:rFonts w:eastAsia="Times New Roman" w:cs="Times New Roman"/>
                <w:b/>
                <w:bCs/>
                <w:szCs w:val="24"/>
              </w:rPr>
              <w:t>“Bản trích sao”</w:t>
            </w:r>
            <w:r w:rsidRPr="00076D28">
              <w:rPr>
                <w:rFonts w:eastAsia="Times New Roman" w:cs="Times New Roman"/>
                <w:szCs w:val="24"/>
              </w:rPr>
              <w:t xml:space="preserve">. </w:t>
            </w:r>
            <w:r w:rsidRPr="00076D28">
              <w:rPr>
                <w:rFonts w:eastAsia="Times New Roman" w:cs="Times New Roman"/>
                <w:b/>
                <w:bCs/>
                <w:szCs w:val="24"/>
              </w:rPr>
              <w:t xml:space="preserve">“Bản trích sao” </w:t>
            </w:r>
            <w:r w:rsidRPr="00076D28">
              <w:rPr>
                <w:rFonts w:eastAsia="Times New Roman" w:cs="Times New Roman"/>
                <w:szCs w:val="24"/>
              </w:rPr>
              <w:t>được quy định tại</w:t>
            </w:r>
            <w:r w:rsidRPr="00076D28">
              <w:rPr>
                <w:rFonts w:eastAsia="Times New Roman" w:cs="Times New Roman"/>
                <w:b/>
                <w:bCs/>
                <w:szCs w:val="24"/>
              </w:rPr>
              <w:t xml:space="preserve"> </w:t>
            </w:r>
            <w:r w:rsidRPr="00076D28">
              <w:rPr>
                <w:rFonts w:eastAsia="Times New Roman" w:cs="Times New Roman"/>
                <w:szCs w:val="24"/>
              </w:rPr>
              <w:t>khoản 12</w:t>
            </w:r>
            <w:r w:rsidRPr="00076D28">
              <w:rPr>
                <w:rFonts w:eastAsia="Times New Roman" w:cs="Times New Roman"/>
                <w:b/>
                <w:bCs/>
                <w:szCs w:val="24"/>
              </w:rPr>
              <w:t xml:space="preserve"> </w:t>
            </w:r>
            <w:r w:rsidRPr="00076D28">
              <w:rPr>
                <w:rFonts w:eastAsia="Times New Roman" w:cs="Times New Roman"/>
                <w:szCs w:val="24"/>
              </w:rPr>
              <w:t xml:space="preserve">Điều 3 và khoản 3 Điều 25 Nghị định số 30/2020/NĐ-CP ngày 05/3/2020 về Công tác văn thư. Trên thực tế </w:t>
            </w:r>
            <w:r w:rsidRPr="00076D28">
              <w:rPr>
                <w:rFonts w:eastAsia="Times New Roman" w:cs="Times New Roman"/>
                <w:b/>
                <w:bCs/>
                <w:szCs w:val="24"/>
              </w:rPr>
              <w:t xml:space="preserve">“Bản trích sao” </w:t>
            </w:r>
            <w:r w:rsidRPr="00076D28">
              <w:rPr>
                <w:rFonts w:eastAsia="Times New Roman" w:cs="Times New Roman"/>
                <w:szCs w:val="24"/>
              </w:rPr>
              <w:t>cũng là một hình thức được sử dụng nhiều trong giải quyết thủ tục hành chính.</w:t>
            </w:r>
          </w:p>
        </w:tc>
        <w:tc>
          <w:tcPr>
            <w:tcW w:w="4111" w:type="dxa"/>
          </w:tcPr>
          <w:p w14:paraId="2813D065" w14:textId="52CEADEC" w:rsidR="00F65449" w:rsidRPr="00076D28" w:rsidRDefault="00F65449" w:rsidP="00076D28">
            <w:pPr>
              <w:jc w:val="both"/>
              <w:rPr>
                <w:rFonts w:eastAsia="Times New Roman" w:cs="Times New Roman"/>
                <w:bCs/>
                <w:szCs w:val="24"/>
              </w:rPr>
            </w:pPr>
            <w:r w:rsidRPr="00076D28">
              <w:rPr>
                <w:rFonts w:cs="Times New Roman"/>
                <w:szCs w:val="24"/>
              </w:rPr>
              <w:t>Tiếp thu ý kiến tham gia</w:t>
            </w:r>
            <w:r w:rsidRPr="00076D28">
              <w:rPr>
                <w:rFonts w:eastAsia="Times New Roman" w:cs="Times New Roman"/>
                <w:szCs w:val="24"/>
              </w:rPr>
              <w:t xml:space="preserve"> và bổ sung thêm “Bản trích sao” thuộc “tài liệu hợp lệ”</w:t>
            </w:r>
          </w:p>
        </w:tc>
      </w:tr>
      <w:tr w:rsidR="00076D28" w:rsidRPr="00076D28" w14:paraId="49B9E59D" w14:textId="77777777" w:rsidTr="008A0EDB">
        <w:tc>
          <w:tcPr>
            <w:tcW w:w="3248" w:type="dxa"/>
          </w:tcPr>
          <w:p w14:paraId="12981B22" w14:textId="03EEA20C" w:rsidR="00F65449" w:rsidRPr="00076D28" w:rsidRDefault="00F65449" w:rsidP="00076D28">
            <w:pPr>
              <w:jc w:val="both"/>
              <w:rPr>
                <w:rFonts w:eastAsia="Calibri" w:cs="Times New Roman"/>
                <w:szCs w:val="24"/>
              </w:rPr>
            </w:pPr>
            <w:r w:rsidRPr="00076D28">
              <w:rPr>
                <w:rFonts w:eastAsia="Times New Roman" w:cs="Times New Roman"/>
                <w:szCs w:val="24"/>
              </w:rPr>
              <w:lastRenderedPageBreak/>
              <w:t>Khoản 1 Điều 1 dự thảo Nghị định</w:t>
            </w:r>
          </w:p>
        </w:tc>
        <w:tc>
          <w:tcPr>
            <w:tcW w:w="3249" w:type="dxa"/>
          </w:tcPr>
          <w:p w14:paraId="7055B400" w14:textId="3B504C85" w:rsidR="00F65449" w:rsidRPr="00076D28" w:rsidRDefault="00F65449" w:rsidP="00076D28">
            <w:pPr>
              <w:jc w:val="both"/>
              <w:rPr>
                <w:rFonts w:cs="Times New Roman"/>
                <w:b/>
                <w:szCs w:val="24"/>
              </w:rPr>
            </w:pPr>
            <w:r w:rsidRPr="00076D28">
              <w:rPr>
                <w:rFonts w:eastAsia="Times New Roman" w:cs="Times New Roman"/>
                <w:bCs/>
                <w:szCs w:val="24"/>
              </w:rPr>
              <w:t>Bộ Quốc phòng</w:t>
            </w:r>
          </w:p>
        </w:tc>
        <w:tc>
          <w:tcPr>
            <w:tcW w:w="4101" w:type="dxa"/>
          </w:tcPr>
          <w:p w14:paraId="22E75D3C" w14:textId="1D9069A2" w:rsidR="00F65449" w:rsidRPr="00076D28" w:rsidRDefault="00F65449" w:rsidP="00076D28">
            <w:pPr>
              <w:shd w:val="clear" w:color="auto" w:fill="FFFFFF"/>
              <w:jc w:val="both"/>
              <w:rPr>
                <w:rFonts w:cs="Times New Roman"/>
                <w:szCs w:val="24"/>
              </w:rPr>
            </w:pPr>
            <w:r w:rsidRPr="00076D28">
              <w:rPr>
                <w:rFonts w:eastAsia="Times New Roman" w:cs="Times New Roman"/>
                <w:szCs w:val="24"/>
              </w:rPr>
              <w:t xml:space="preserve">Tại khoản 1 Điều 1 của dự thảo Nghị định (nội dung sửa đổi, bổ sung điểm a khoản 21 Điều 3 của Nghị định số 96/2016/NĐ-CP), đề nghị nghiên cứu, chỉnh lý nội dung thành “a) Kinh doanh dịch vụ karaoke là dịch vụ </w:t>
            </w:r>
            <w:r w:rsidRPr="00076D28">
              <w:rPr>
                <w:rFonts w:cs="Times New Roman"/>
                <w:szCs w:val="24"/>
                <w:lang w:val="vi-VN"/>
              </w:rPr>
              <w:t>cung cấp âm thanh, ánh sáng, nhạc, lời bài hát và hình ảnh thể hiện trên màn hình</w:t>
            </w:r>
            <w:r w:rsidRPr="00076D28">
              <w:rPr>
                <w:rFonts w:cs="Times New Roman"/>
                <w:szCs w:val="24"/>
              </w:rPr>
              <w:t xml:space="preserve"> hoặc trên nền tảng các phần mềm trình chiều hình ảnh</w:t>
            </w:r>
            <w:r w:rsidRPr="00076D28">
              <w:rPr>
                <w:rFonts w:cs="Times New Roman"/>
                <w:szCs w:val="24"/>
                <w:lang w:val="vi-VN"/>
              </w:rPr>
              <w:t xml:space="preserve"> (hoặc hình thức </w:t>
            </w:r>
            <w:r w:rsidRPr="00076D28">
              <w:rPr>
                <w:rFonts w:cs="Times New Roman"/>
                <w:szCs w:val="24"/>
              </w:rPr>
              <w:t xml:space="preserve">khác </w:t>
            </w:r>
            <w:r w:rsidRPr="00076D28">
              <w:rPr>
                <w:rFonts w:cs="Times New Roman"/>
                <w:szCs w:val="24"/>
                <w:lang w:val="vi-VN"/>
              </w:rPr>
              <w:t>tương tự) phục vụ cho hoạt động ca hát tại các cơ sở</w:t>
            </w:r>
            <w:r w:rsidRPr="00076D28">
              <w:rPr>
                <w:rFonts w:cs="Times New Roman"/>
                <w:szCs w:val="24"/>
              </w:rPr>
              <w:t xml:space="preserve"> kinh doanh dịch vụ”.</w:t>
            </w:r>
          </w:p>
        </w:tc>
        <w:tc>
          <w:tcPr>
            <w:tcW w:w="4111" w:type="dxa"/>
          </w:tcPr>
          <w:p w14:paraId="20F09CBE" w14:textId="2E908C13" w:rsidR="00F65449" w:rsidRPr="00076D28" w:rsidRDefault="00F65449" w:rsidP="00076D28">
            <w:pPr>
              <w:jc w:val="both"/>
              <w:rPr>
                <w:rFonts w:cs="Times New Roman"/>
                <w:b/>
                <w:szCs w:val="24"/>
              </w:rPr>
            </w:pPr>
            <w:r w:rsidRPr="00076D28">
              <w:rPr>
                <w:rFonts w:eastAsia="Times New Roman" w:cs="Times New Roman"/>
                <w:bCs/>
                <w:szCs w:val="24"/>
              </w:rPr>
              <w:t>Mục tiêu quy định nội dung sửa đổi này tại dự thảo Nghị định nhằm quản lý về an ninh, trật tự tất cả các cơ sở dịch vụ có cung cấp</w:t>
            </w:r>
            <w:r w:rsidR="00076D28" w:rsidRPr="00076D28">
              <w:rPr>
                <w:rFonts w:eastAsia="Times New Roman" w:cs="Times New Roman"/>
                <w:bCs/>
                <w:szCs w:val="24"/>
              </w:rPr>
              <w:t xml:space="preserve"> </w:t>
            </w:r>
            <w:r w:rsidRPr="00076D28">
              <w:rPr>
                <w:rFonts w:cs="Times New Roman"/>
                <w:szCs w:val="24"/>
                <w:lang w:val="vi-VN"/>
              </w:rPr>
              <w:t>âm thanh, ánh sáng, nhạc, lời bài hát và hình ảnh thể hiện trên màn hình</w:t>
            </w:r>
            <w:r w:rsidRPr="00076D28">
              <w:rPr>
                <w:rFonts w:cs="Times New Roman"/>
                <w:szCs w:val="24"/>
              </w:rPr>
              <w:t xml:space="preserve"> dưới bất kỳ hình thức, phương tiện nào (bao gồm cả phần mềm trình chiếu hình ảnh). Vì vậy, cơ quan soạn thảo nhận thấy không cần thiết phải bổ sung nội dung “trên nền tảng các phần mềm trình chiều hình ảnh”.</w:t>
            </w:r>
          </w:p>
        </w:tc>
      </w:tr>
      <w:tr w:rsidR="00076D28" w:rsidRPr="00076D28" w14:paraId="3A762293" w14:textId="77777777" w:rsidTr="008A0EDB">
        <w:tc>
          <w:tcPr>
            <w:tcW w:w="3248" w:type="dxa"/>
          </w:tcPr>
          <w:p w14:paraId="3E4F2022" w14:textId="0BCAF390" w:rsidR="00F65449" w:rsidRPr="00076D28" w:rsidRDefault="00F65449" w:rsidP="00076D28">
            <w:pPr>
              <w:jc w:val="both"/>
              <w:rPr>
                <w:rFonts w:eastAsia="Calibri" w:cs="Times New Roman"/>
                <w:szCs w:val="24"/>
              </w:rPr>
            </w:pPr>
            <w:r w:rsidRPr="00076D28">
              <w:rPr>
                <w:rFonts w:eastAsia="Times New Roman" w:cs="Times New Roman"/>
                <w:szCs w:val="24"/>
              </w:rPr>
              <w:t>Khoản 3 Điều 3 của Nghị định số 96/2016/NĐ-CP</w:t>
            </w:r>
          </w:p>
        </w:tc>
        <w:tc>
          <w:tcPr>
            <w:tcW w:w="3249" w:type="dxa"/>
          </w:tcPr>
          <w:p w14:paraId="7C9087D9" w14:textId="68CB5675" w:rsidR="00F65449" w:rsidRPr="00076D28" w:rsidRDefault="00F65449" w:rsidP="00076D28">
            <w:pPr>
              <w:jc w:val="both"/>
              <w:rPr>
                <w:rFonts w:cs="Times New Roman"/>
                <w:b/>
                <w:szCs w:val="24"/>
              </w:rPr>
            </w:pPr>
            <w:r w:rsidRPr="00076D28">
              <w:rPr>
                <w:rFonts w:eastAsia="Times New Roman" w:cs="Times New Roman"/>
                <w:bCs/>
                <w:szCs w:val="24"/>
              </w:rPr>
              <w:t>Bộ Quốc phòng</w:t>
            </w:r>
          </w:p>
        </w:tc>
        <w:tc>
          <w:tcPr>
            <w:tcW w:w="4101" w:type="dxa"/>
          </w:tcPr>
          <w:p w14:paraId="4FB88552" w14:textId="3D310B6F" w:rsidR="00F65449" w:rsidRPr="00076D28" w:rsidRDefault="00F65449" w:rsidP="00076D28">
            <w:pPr>
              <w:shd w:val="clear" w:color="auto" w:fill="FFFFFF"/>
              <w:jc w:val="both"/>
              <w:rPr>
                <w:rFonts w:eastAsia="Times New Roman" w:cs="Times New Roman"/>
                <w:szCs w:val="24"/>
              </w:rPr>
            </w:pPr>
            <w:r w:rsidRPr="00076D28">
              <w:rPr>
                <w:rFonts w:eastAsia="Times New Roman" w:cs="Times New Roman"/>
                <w:szCs w:val="24"/>
              </w:rPr>
              <w:t xml:space="preserve">Đề nghị bổ sung nội dung sửa đổi khoản </w:t>
            </w:r>
            <w:proofErr w:type="gramStart"/>
            <w:r w:rsidRPr="00076D28">
              <w:rPr>
                <w:rFonts w:eastAsia="Times New Roman" w:cs="Times New Roman"/>
                <w:szCs w:val="24"/>
              </w:rPr>
              <w:t>3 Điều 3 của Nghị định số 96/2016/NĐ-CP,</w:t>
            </w:r>
            <w:proofErr w:type="gramEnd"/>
            <w:r w:rsidRPr="00076D28">
              <w:rPr>
                <w:rFonts w:eastAsia="Times New Roman" w:cs="Times New Roman"/>
                <w:szCs w:val="24"/>
              </w:rPr>
              <w:t xml:space="preserve"> nội dung sửa đổi như sau: Sửa đổi cụm từ “Kinh doanh các loại pháo” thành “Kinh doanh các loại pháo, trừ pháo nổ”.</w:t>
            </w:r>
          </w:p>
        </w:tc>
        <w:tc>
          <w:tcPr>
            <w:tcW w:w="4111" w:type="dxa"/>
          </w:tcPr>
          <w:p w14:paraId="74DF6D6F" w14:textId="3963AF7B" w:rsidR="00F65449" w:rsidRPr="00076D28" w:rsidRDefault="00F65449" w:rsidP="00076D28">
            <w:pPr>
              <w:jc w:val="both"/>
              <w:rPr>
                <w:rFonts w:eastAsia="Times New Roman" w:cs="Times New Roman"/>
                <w:szCs w:val="24"/>
              </w:rPr>
            </w:pPr>
            <w:r w:rsidRPr="00076D28">
              <w:rPr>
                <w:rFonts w:eastAsia="Times New Roman" w:cs="Times New Roman"/>
                <w:bCs/>
                <w:szCs w:val="24"/>
              </w:rPr>
              <w:t xml:space="preserve">Pháo nổ thuộc danh mục cấm kinh doanh tại Luật Đầu tư năm 2024. Tại Nghị định 96/2016/NĐ-CP chỉ quy định nội hàm với những ngành, nghề đầu tư kinh doanh có điều kiện về </w:t>
            </w:r>
            <w:proofErr w:type="gramStart"/>
            <w:r w:rsidRPr="00076D28">
              <w:rPr>
                <w:rFonts w:eastAsia="Times New Roman" w:cs="Times New Roman"/>
                <w:bCs/>
                <w:szCs w:val="24"/>
              </w:rPr>
              <w:t>an</w:t>
            </w:r>
            <w:proofErr w:type="gramEnd"/>
            <w:r w:rsidRPr="00076D28">
              <w:rPr>
                <w:rFonts w:eastAsia="Times New Roman" w:cs="Times New Roman"/>
                <w:bCs/>
                <w:szCs w:val="24"/>
              </w:rPr>
              <w:t xml:space="preserve"> ninh, trật tự (không bao gồm ngành, nghề cấm kinh doanh). Vì vậy,</w:t>
            </w:r>
            <w:r w:rsidRPr="00076D28">
              <w:rPr>
                <w:rFonts w:cs="Times New Roman"/>
                <w:szCs w:val="24"/>
              </w:rPr>
              <w:t xml:space="preserve"> cơ quan soạn thảo nhận thấy không cần thiết phải sửa đổi nội hàm ngành, nghề kinh doanh pháo tại</w:t>
            </w:r>
            <w:r w:rsidR="00076D28" w:rsidRPr="00076D28">
              <w:rPr>
                <w:rFonts w:cs="Times New Roman"/>
                <w:szCs w:val="24"/>
              </w:rPr>
              <w:t xml:space="preserve"> </w:t>
            </w:r>
            <w:r w:rsidRPr="00076D28">
              <w:rPr>
                <w:rFonts w:eastAsia="Times New Roman" w:cs="Times New Roman"/>
                <w:szCs w:val="24"/>
              </w:rPr>
              <w:t>Nghị định số 96/2016/NĐ-CP.</w:t>
            </w:r>
          </w:p>
        </w:tc>
      </w:tr>
      <w:tr w:rsidR="00076D28" w:rsidRPr="00076D28" w14:paraId="189C32A9" w14:textId="77777777" w:rsidTr="008A0EDB">
        <w:tc>
          <w:tcPr>
            <w:tcW w:w="3248" w:type="dxa"/>
          </w:tcPr>
          <w:p w14:paraId="6D86DBE0" w14:textId="417E59CE" w:rsidR="00F65449" w:rsidRPr="00076D28" w:rsidRDefault="00F65449" w:rsidP="00076D28">
            <w:pPr>
              <w:jc w:val="both"/>
              <w:rPr>
                <w:rFonts w:eastAsia="Calibri" w:cs="Times New Roman"/>
                <w:szCs w:val="24"/>
              </w:rPr>
            </w:pPr>
            <w:r w:rsidRPr="00076D28">
              <w:rPr>
                <w:rFonts w:eastAsia="Times New Roman" w:cs="Times New Roman"/>
                <w:szCs w:val="24"/>
              </w:rPr>
              <w:t>Nghị định số 96/2016/NĐ-CP</w:t>
            </w:r>
          </w:p>
        </w:tc>
        <w:tc>
          <w:tcPr>
            <w:tcW w:w="3249" w:type="dxa"/>
          </w:tcPr>
          <w:p w14:paraId="69AE1ACE" w14:textId="5BC0C6C8" w:rsidR="00F65449" w:rsidRPr="00076D28" w:rsidRDefault="00F65449" w:rsidP="00076D28">
            <w:pPr>
              <w:jc w:val="both"/>
              <w:rPr>
                <w:rFonts w:cs="Times New Roman"/>
                <w:b/>
                <w:szCs w:val="24"/>
              </w:rPr>
            </w:pPr>
            <w:r w:rsidRPr="00076D28">
              <w:rPr>
                <w:rFonts w:eastAsia="Times New Roman" w:cs="Times New Roman"/>
                <w:bCs/>
                <w:szCs w:val="24"/>
              </w:rPr>
              <w:t>Bộ Quốc phòng</w:t>
            </w:r>
          </w:p>
        </w:tc>
        <w:tc>
          <w:tcPr>
            <w:tcW w:w="4101" w:type="dxa"/>
          </w:tcPr>
          <w:p w14:paraId="5747498B" w14:textId="7B6718D8" w:rsidR="00F65449" w:rsidRPr="00076D28" w:rsidRDefault="00F65449" w:rsidP="00076D28">
            <w:pPr>
              <w:shd w:val="clear" w:color="auto" w:fill="FFFFFF"/>
              <w:jc w:val="both"/>
              <w:rPr>
                <w:rFonts w:eastAsia="Times New Roman" w:cs="Times New Roman"/>
                <w:szCs w:val="24"/>
              </w:rPr>
            </w:pPr>
            <w:r w:rsidRPr="00076D28">
              <w:rPr>
                <w:rFonts w:eastAsia="Times New Roman" w:cs="Times New Roman"/>
                <w:szCs w:val="24"/>
              </w:rPr>
              <w:t>Đề nghị bổ sung nội dung sửa đổi Nghị định số 96/2016/NĐ-CP về khái niệm “sản xuất, kinh doanh pháo hoa” để tránh việc hiểu nhầm là việc kinh doanh pháo sẽ bao gồm cả hoạt động sản xuất, nhập khẩu, xuất khẩu, mua, bán các loại pháo hoa, các loại pháo khác và thuốc pháo.</w:t>
            </w:r>
          </w:p>
        </w:tc>
        <w:tc>
          <w:tcPr>
            <w:tcW w:w="4111" w:type="dxa"/>
          </w:tcPr>
          <w:p w14:paraId="64DD4B3C" w14:textId="2E388B64" w:rsidR="00F65449" w:rsidRPr="00076D28" w:rsidRDefault="00F65449" w:rsidP="00076D28">
            <w:pPr>
              <w:jc w:val="both"/>
              <w:rPr>
                <w:rFonts w:eastAsia="Times New Roman" w:cs="Times New Roman"/>
                <w:bCs/>
                <w:szCs w:val="24"/>
              </w:rPr>
            </w:pPr>
            <w:r w:rsidRPr="00076D28">
              <w:rPr>
                <w:rFonts w:eastAsia="Times New Roman" w:cs="Times New Roman"/>
                <w:bCs/>
                <w:szCs w:val="24"/>
              </w:rPr>
              <w:t xml:space="preserve">Việc cấp Giấy chứng nhận đủ điều kiện về an ninh, trật tự cho cơ sở kinh doanh pháo hoa ngoài dựa trên các quy định tại Nghị định số 96/2016/NĐ-CP còn dựa trên Nghị định số 137/2020/NĐ-CP đã quy định cụ thể điều kiện sản xuất, kinh doanh, xuất, nhập khẩu, vận chuyển pháo hoa…Vì vậy, khi cơ quan Công an có thẩm quyền xem xét cấp Giấy chứng nhận đủ điều kiện về kinh doanh pháo hoa thì căn cứ điều kiện kinh doanh của cơ sở đó và cấp cho </w:t>
            </w:r>
            <w:r w:rsidRPr="00076D28">
              <w:rPr>
                <w:rFonts w:eastAsia="Times New Roman" w:cs="Times New Roman"/>
                <w:bCs/>
                <w:szCs w:val="24"/>
              </w:rPr>
              <w:lastRenderedPageBreak/>
              <w:t>từng công đoạn sản xuất, xuất, nhập khẩu, mua, bán, vận chuyển chứ không cấp cho toàn bộ các công đoạn này.</w:t>
            </w:r>
          </w:p>
        </w:tc>
      </w:tr>
      <w:tr w:rsidR="00076D28" w:rsidRPr="00076D28" w14:paraId="17EEAC27" w14:textId="77777777" w:rsidTr="008A0EDB">
        <w:tc>
          <w:tcPr>
            <w:tcW w:w="3248" w:type="dxa"/>
          </w:tcPr>
          <w:p w14:paraId="40E5D685" w14:textId="3AFF39AD" w:rsidR="003A46DF" w:rsidRPr="00076D28" w:rsidRDefault="003A46DF" w:rsidP="00076D28">
            <w:pPr>
              <w:jc w:val="both"/>
              <w:rPr>
                <w:rFonts w:eastAsia="Times New Roman" w:cs="Times New Roman"/>
                <w:szCs w:val="24"/>
              </w:rPr>
            </w:pPr>
            <w:r w:rsidRPr="00076D28">
              <w:rPr>
                <w:rFonts w:cs="Times New Roman"/>
                <w:szCs w:val="24"/>
              </w:rPr>
              <w:lastRenderedPageBreak/>
              <w:t>Tại Điều 1 của dự thảo Nghị định</w:t>
            </w:r>
          </w:p>
        </w:tc>
        <w:tc>
          <w:tcPr>
            <w:tcW w:w="3249" w:type="dxa"/>
          </w:tcPr>
          <w:p w14:paraId="4C637512" w14:textId="6C5479E3" w:rsidR="003A46DF" w:rsidRPr="00076D28" w:rsidRDefault="003A46DF" w:rsidP="00076D28">
            <w:pPr>
              <w:jc w:val="both"/>
              <w:rPr>
                <w:rFonts w:eastAsia="Times New Roman" w:cs="Times New Roman"/>
                <w:bCs/>
                <w:szCs w:val="24"/>
              </w:rPr>
            </w:pPr>
            <w:r w:rsidRPr="00076D28">
              <w:rPr>
                <w:rFonts w:cs="Times New Roman"/>
                <w:szCs w:val="24"/>
              </w:rPr>
              <w:t>Bộ Tư Pháp</w:t>
            </w:r>
          </w:p>
        </w:tc>
        <w:tc>
          <w:tcPr>
            <w:tcW w:w="4101" w:type="dxa"/>
          </w:tcPr>
          <w:p w14:paraId="1E8F1BB1" w14:textId="172D23C2" w:rsidR="003A46DF" w:rsidRPr="00076D28" w:rsidRDefault="003A46DF" w:rsidP="00076D28">
            <w:pPr>
              <w:shd w:val="clear" w:color="auto" w:fill="FFFFFF"/>
              <w:jc w:val="both"/>
              <w:rPr>
                <w:rFonts w:eastAsia="Times New Roman" w:cs="Times New Roman"/>
                <w:szCs w:val="24"/>
              </w:rPr>
            </w:pPr>
            <w:r w:rsidRPr="00076D28">
              <w:rPr>
                <w:rFonts w:eastAsia="Times New Roman" w:cs="Times New Roman"/>
                <w:szCs w:val="24"/>
              </w:rPr>
              <w:t>Một số nội dung quy định tại Nghị định số 96/2016/NĐ-CP có liên quan đến quy định Luật Quản lý, sử dụng vũ khí, vật liệu nổ và công cụ hỗ trợ năm 2024 cần được rà soát để đề xuất sửa đổi, bổ sung, chẳng hạn, Điều 37, 38 Nghị định quy định trách nhiệm của các cơ sở kinh doanh vật liệu nổ công nghiệp, tiền chất thuốc nổ, cơ sở kinh doanh dịch vụ nổ mìn phải bố trí kho bảo vật liệu nổ công nghiệp, trách nhiệm khi sử dụng không hết vật liệu nổ công nghiệp, trách nhiệm chỉ được thuê các cơ sở kinh doanh dịch vụ nổ mìn đã được cấp giấy chứng nhận đủ điều kiện về an ninh, trật tự… Tuy nhiên, khoản 3 Điều 34, Điều 38, Điều 39, Điều 40 Luật đã có các quy định liên quan đến điều kiện kinh doanh vật liệu nổ công nghiệp; điều kiện sử dụng vật liệu nổ công nghiệp; thủ tục cấp giấy phép sử dụng vật liệu nổ công nghiệp; hình thức, yêu cầu, điều kiện, quyền và nghĩa vụ của doanh nghiệp hoạt động dịch vụ nổ mìn, tổ chức, cá nhân thuê dịch vụ nổ mìn…</w:t>
            </w:r>
          </w:p>
        </w:tc>
        <w:tc>
          <w:tcPr>
            <w:tcW w:w="4111" w:type="dxa"/>
          </w:tcPr>
          <w:p w14:paraId="73261B35" w14:textId="77777777" w:rsidR="003A46DF" w:rsidRPr="00076D28" w:rsidRDefault="003A46DF" w:rsidP="00076D28">
            <w:pPr>
              <w:jc w:val="both"/>
              <w:rPr>
                <w:rFonts w:eastAsia="Times New Roman" w:cs="Times New Roman"/>
                <w:bCs/>
                <w:szCs w:val="24"/>
              </w:rPr>
            </w:pPr>
          </w:p>
        </w:tc>
      </w:tr>
      <w:tr w:rsidR="00076D28" w:rsidRPr="00076D28" w14:paraId="7A71A048" w14:textId="77777777" w:rsidTr="008A0EDB">
        <w:tc>
          <w:tcPr>
            <w:tcW w:w="3248" w:type="dxa"/>
          </w:tcPr>
          <w:p w14:paraId="6D9E17AA" w14:textId="1FCB05BE" w:rsidR="003A46DF" w:rsidRPr="00076D28" w:rsidRDefault="003A46DF" w:rsidP="00076D28">
            <w:pPr>
              <w:jc w:val="both"/>
              <w:rPr>
                <w:rFonts w:cs="Times New Roman"/>
                <w:szCs w:val="24"/>
              </w:rPr>
            </w:pPr>
            <w:r w:rsidRPr="00076D28">
              <w:rPr>
                <w:rFonts w:cs="Times New Roman"/>
                <w:szCs w:val="24"/>
              </w:rPr>
              <w:t>Tại Điều 1 của dự thảo Nghị định</w:t>
            </w:r>
          </w:p>
        </w:tc>
        <w:tc>
          <w:tcPr>
            <w:tcW w:w="3249" w:type="dxa"/>
          </w:tcPr>
          <w:p w14:paraId="64FEC9DE" w14:textId="4AA8078A" w:rsidR="003A46DF" w:rsidRPr="00076D28" w:rsidRDefault="003A46DF" w:rsidP="00076D28">
            <w:pPr>
              <w:jc w:val="both"/>
              <w:rPr>
                <w:rFonts w:cs="Times New Roman"/>
                <w:szCs w:val="24"/>
              </w:rPr>
            </w:pPr>
            <w:r w:rsidRPr="00076D28">
              <w:rPr>
                <w:rFonts w:cs="Times New Roman"/>
                <w:szCs w:val="24"/>
              </w:rPr>
              <w:t>Bộ Tư Pháp</w:t>
            </w:r>
          </w:p>
        </w:tc>
        <w:tc>
          <w:tcPr>
            <w:tcW w:w="4101" w:type="dxa"/>
          </w:tcPr>
          <w:p w14:paraId="1D934642" w14:textId="5CA0C683" w:rsidR="003A46DF" w:rsidRPr="00076D28" w:rsidRDefault="003A46DF" w:rsidP="00076D28">
            <w:pPr>
              <w:shd w:val="clear" w:color="auto" w:fill="FFFFFF"/>
              <w:jc w:val="both"/>
              <w:rPr>
                <w:rFonts w:eastAsia="Times New Roman" w:cs="Times New Roman"/>
                <w:szCs w:val="24"/>
              </w:rPr>
            </w:pPr>
            <w:r w:rsidRPr="00076D28">
              <w:rPr>
                <w:rFonts w:eastAsia="Times New Roman" w:cs="Times New Roman"/>
                <w:szCs w:val="24"/>
              </w:rPr>
              <w:t xml:space="preserve">Điều 50 Nghị định số 96/2016/NĐ-CP về kiểm tra, thanh tra có quy định về thẩm quyền phê duyệt bằng văn bản của Thủ trưởng cơ quan Công an từ cấp huyện trở lên… cần được rà soát, chỉnh lý phù hợp để bảo đảm phù hợp với mô </w:t>
            </w:r>
            <w:r w:rsidRPr="00076D28">
              <w:rPr>
                <w:rFonts w:eastAsia="Times New Roman" w:cs="Times New Roman"/>
                <w:szCs w:val="24"/>
              </w:rPr>
              <w:lastRenderedPageBreak/>
              <w:t>hình tổ chức chính quyền 02 cấp.</w:t>
            </w:r>
          </w:p>
        </w:tc>
        <w:tc>
          <w:tcPr>
            <w:tcW w:w="4111" w:type="dxa"/>
          </w:tcPr>
          <w:p w14:paraId="35FB0813" w14:textId="553D83B9" w:rsidR="003A46DF" w:rsidRPr="00076D28" w:rsidRDefault="003A46DF" w:rsidP="00076D28">
            <w:pPr>
              <w:jc w:val="both"/>
              <w:rPr>
                <w:rFonts w:eastAsia="Times New Roman" w:cs="Times New Roman"/>
                <w:bCs/>
                <w:szCs w:val="24"/>
              </w:rPr>
            </w:pPr>
            <w:r w:rsidRPr="00076D28">
              <w:rPr>
                <w:rFonts w:cs="Times New Roman"/>
                <w:szCs w:val="24"/>
              </w:rPr>
              <w:lastRenderedPageBreak/>
              <w:t>Tiếp thu và nghiên cứu tính toán tu chỉnh nội dung cho phù hợp</w:t>
            </w:r>
          </w:p>
        </w:tc>
      </w:tr>
      <w:tr w:rsidR="00076D28" w:rsidRPr="00076D28" w14:paraId="20B51E5F" w14:textId="77777777" w:rsidTr="008A0EDB">
        <w:tc>
          <w:tcPr>
            <w:tcW w:w="3248" w:type="dxa"/>
          </w:tcPr>
          <w:p w14:paraId="5B26FC9A" w14:textId="05C5C193" w:rsidR="003A46DF" w:rsidRPr="00076D28" w:rsidRDefault="003A46DF" w:rsidP="00076D28">
            <w:pPr>
              <w:jc w:val="both"/>
              <w:rPr>
                <w:rFonts w:cs="Times New Roman"/>
                <w:szCs w:val="24"/>
              </w:rPr>
            </w:pPr>
            <w:r w:rsidRPr="00076D28">
              <w:rPr>
                <w:rFonts w:cs="Times New Roman"/>
                <w:szCs w:val="24"/>
              </w:rPr>
              <w:lastRenderedPageBreak/>
              <w:t>Tại Điều 1 của dự thảo Nghị định</w:t>
            </w:r>
          </w:p>
        </w:tc>
        <w:tc>
          <w:tcPr>
            <w:tcW w:w="3249" w:type="dxa"/>
          </w:tcPr>
          <w:p w14:paraId="01B57AD6" w14:textId="0E9FCC6B" w:rsidR="003A46DF" w:rsidRPr="00076D28" w:rsidRDefault="003A46DF" w:rsidP="00076D28">
            <w:pPr>
              <w:jc w:val="both"/>
              <w:rPr>
                <w:rFonts w:cs="Times New Roman"/>
                <w:szCs w:val="24"/>
              </w:rPr>
            </w:pPr>
            <w:r w:rsidRPr="00076D28">
              <w:rPr>
                <w:rFonts w:cs="Times New Roman"/>
                <w:szCs w:val="24"/>
              </w:rPr>
              <w:t>Bộ Tư Pháp</w:t>
            </w:r>
          </w:p>
        </w:tc>
        <w:tc>
          <w:tcPr>
            <w:tcW w:w="4101" w:type="dxa"/>
          </w:tcPr>
          <w:p w14:paraId="2371D833" w14:textId="77777777" w:rsidR="003A46DF" w:rsidRPr="00076D28" w:rsidRDefault="003A46DF" w:rsidP="00076D28">
            <w:pPr>
              <w:tabs>
                <w:tab w:val="left" w:pos="1620"/>
              </w:tabs>
              <w:jc w:val="both"/>
              <w:rPr>
                <w:rFonts w:eastAsia="Times New Roman" w:cs="Times New Roman"/>
                <w:szCs w:val="24"/>
              </w:rPr>
            </w:pPr>
            <w:r w:rsidRPr="00076D28">
              <w:rPr>
                <w:rFonts w:eastAsia="Times New Roman" w:cs="Times New Roman"/>
                <w:szCs w:val="24"/>
              </w:rPr>
              <w:t>a) Về việc sửa đổi, bổ sung các khái niệm “kinh doanh dịch vụ karaoke”, “kinh doanh dịch vụ vũ trường” tại khoản 1 Điều 1 dự thảo Nghị định, đề nghị xem xét thêm một số vấn đề sau đây:</w:t>
            </w:r>
          </w:p>
          <w:p w14:paraId="617FE043" w14:textId="77777777" w:rsidR="003A46DF" w:rsidRPr="00076D28" w:rsidRDefault="003A46DF" w:rsidP="00076D28">
            <w:pPr>
              <w:tabs>
                <w:tab w:val="left" w:pos="1620"/>
              </w:tabs>
              <w:jc w:val="both"/>
              <w:rPr>
                <w:rFonts w:eastAsia="Times New Roman" w:cs="Times New Roman"/>
                <w:szCs w:val="24"/>
              </w:rPr>
            </w:pPr>
            <w:r w:rsidRPr="00076D28">
              <w:rPr>
                <w:rFonts w:eastAsia="Times New Roman" w:cs="Times New Roman"/>
                <w:i/>
                <w:szCs w:val="24"/>
              </w:rPr>
              <w:t>Một là,</w:t>
            </w:r>
            <w:r w:rsidRPr="00076D28">
              <w:rPr>
                <w:rFonts w:eastAsia="Times New Roman" w:cs="Times New Roman"/>
                <w:szCs w:val="24"/>
              </w:rPr>
              <w:t xml:space="preserve"> hiện nay, khái niệm “dịch vụ karaoke”, “dịch vụ vũ trường” đang được quy định tại Nghị định số 54/2019/NĐ-CP ngày 19/6/2019 của Chính phủ quy định về kinh doanh dịch vụ karaoke, dịch vụ vũ trường (sửa đổi, bổ sung tại Nghị định số 148/2024/NĐ-CP). Do đó, việc sửa đổi, bổ sung các khái niệm này quy định tại văn bản quy phạm pháp luật nào để bảo đảm phù hợp với phạm vi điều chỉnh cần được cân nhắc, lý giải phù hợp.</w:t>
            </w:r>
          </w:p>
          <w:p w14:paraId="2A3623E2" w14:textId="01CB4BFA" w:rsidR="003A46DF" w:rsidRPr="00076D28" w:rsidRDefault="003A46DF" w:rsidP="00076D28">
            <w:pPr>
              <w:shd w:val="clear" w:color="auto" w:fill="FFFFFF"/>
              <w:jc w:val="both"/>
              <w:rPr>
                <w:rFonts w:eastAsia="Times New Roman" w:cs="Times New Roman"/>
                <w:szCs w:val="24"/>
              </w:rPr>
            </w:pPr>
            <w:r w:rsidRPr="00076D28">
              <w:rPr>
                <w:rFonts w:eastAsia="Times New Roman" w:cs="Times New Roman"/>
                <w:i/>
                <w:szCs w:val="24"/>
              </w:rPr>
              <w:t xml:space="preserve">Hai là, </w:t>
            </w:r>
            <w:r w:rsidRPr="00076D28">
              <w:rPr>
                <w:rFonts w:eastAsia="Times New Roman" w:cs="Times New Roman"/>
                <w:szCs w:val="24"/>
              </w:rPr>
              <w:t xml:space="preserve">Bộ Tư pháp nhận thấy, khái niệm 02 dịch vụ nêu trên đã mở rộng hơn so với quy định tại Nghị định số 54/2019/NĐ-CP, theo đó, dự thảo Nghị định đề xuất quy định: </w:t>
            </w:r>
            <w:r w:rsidRPr="00076D28">
              <w:rPr>
                <w:rFonts w:eastAsia="Times New Roman" w:cs="Times New Roman"/>
                <w:i/>
                <w:szCs w:val="24"/>
              </w:rPr>
              <w:t xml:space="preserve">“kinh doanh dịch vụ karaoke là dịch vụ cung cấp âm thanh, ánh sáng… </w:t>
            </w:r>
            <w:r w:rsidRPr="00076D28">
              <w:rPr>
                <w:rFonts w:eastAsia="Times New Roman" w:cs="Times New Roman"/>
                <w:b/>
                <w:i/>
                <w:szCs w:val="24"/>
              </w:rPr>
              <w:t>tại các cơ sở kinh doanh dịch vụ</w:t>
            </w:r>
            <w:r w:rsidRPr="00076D28">
              <w:rPr>
                <w:rFonts w:eastAsia="Times New Roman" w:cs="Times New Roman"/>
                <w:i/>
                <w:szCs w:val="24"/>
              </w:rPr>
              <w:t xml:space="preserve">”, “kinh doanh dịch vụ vũ trường là dịch vụ cung cấp sàn nhảy, sân khấu… </w:t>
            </w:r>
            <w:r w:rsidRPr="00076D28">
              <w:rPr>
                <w:rFonts w:eastAsia="Times New Roman" w:cs="Times New Roman"/>
                <w:b/>
                <w:i/>
                <w:szCs w:val="24"/>
              </w:rPr>
              <w:t>tại các cơ sở kinh doanh dịch vụ</w:t>
            </w:r>
            <w:r w:rsidRPr="00076D28">
              <w:rPr>
                <w:rFonts w:eastAsia="Times New Roman" w:cs="Times New Roman"/>
                <w:i/>
                <w:szCs w:val="24"/>
              </w:rPr>
              <w:t>”</w:t>
            </w:r>
            <w:r w:rsidRPr="00076D28">
              <w:rPr>
                <w:rFonts w:eastAsia="Times New Roman" w:cs="Times New Roman"/>
                <w:szCs w:val="24"/>
              </w:rPr>
              <w:t xml:space="preserve"> (so với quy </w:t>
            </w:r>
            <w:r w:rsidRPr="00076D28">
              <w:rPr>
                <w:rFonts w:eastAsia="Times New Roman" w:cs="Times New Roman"/>
                <w:i/>
                <w:szCs w:val="24"/>
              </w:rPr>
              <w:t>định “…</w:t>
            </w:r>
            <w:r w:rsidRPr="00076D28">
              <w:rPr>
                <w:rFonts w:cs="Times New Roman"/>
                <w:i/>
                <w:szCs w:val="24"/>
                <w:shd w:val="clear" w:color="auto" w:fill="FFFFFF"/>
              </w:rPr>
              <w:t xml:space="preserve">tại các </w:t>
            </w:r>
            <w:r w:rsidRPr="00076D28">
              <w:rPr>
                <w:rFonts w:cs="Times New Roman"/>
                <w:b/>
                <w:i/>
                <w:szCs w:val="24"/>
                <w:shd w:val="clear" w:color="auto" w:fill="FFFFFF"/>
              </w:rPr>
              <w:t>cơ sở đủ điều kiện kinh doanh dịch vụ karaoke</w:t>
            </w:r>
            <w:r w:rsidRPr="00076D28">
              <w:rPr>
                <w:rFonts w:cs="Times New Roman"/>
                <w:i/>
                <w:szCs w:val="24"/>
                <w:shd w:val="clear" w:color="auto" w:fill="FFFFFF"/>
              </w:rPr>
              <w:t xml:space="preserve">” </w:t>
            </w:r>
            <w:r w:rsidRPr="00076D28">
              <w:rPr>
                <w:rFonts w:cs="Times New Roman"/>
                <w:szCs w:val="24"/>
                <w:shd w:val="clear" w:color="auto" w:fill="FFFFFF"/>
              </w:rPr>
              <w:t>và</w:t>
            </w:r>
            <w:r w:rsidRPr="00076D28">
              <w:rPr>
                <w:rFonts w:cs="Times New Roman"/>
                <w:i/>
                <w:szCs w:val="24"/>
                <w:shd w:val="clear" w:color="auto" w:fill="FFFFFF"/>
              </w:rPr>
              <w:t xml:space="preserve"> “…tại các </w:t>
            </w:r>
            <w:r w:rsidRPr="00076D28">
              <w:rPr>
                <w:rFonts w:cs="Times New Roman"/>
                <w:b/>
                <w:i/>
                <w:szCs w:val="24"/>
                <w:shd w:val="clear" w:color="auto" w:fill="FFFFFF"/>
              </w:rPr>
              <w:t>cơ sở đủ điều kiện kinh doanh dịch vụ vũ trường</w:t>
            </w:r>
            <w:r w:rsidRPr="00076D28">
              <w:rPr>
                <w:rFonts w:cs="Times New Roman"/>
                <w:i/>
                <w:szCs w:val="24"/>
                <w:shd w:val="clear" w:color="auto" w:fill="FFFFFF"/>
              </w:rPr>
              <w:t>”</w:t>
            </w:r>
            <w:r w:rsidRPr="00076D28">
              <w:rPr>
                <w:rFonts w:cs="Times New Roman"/>
                <w:szCs w:val="24"/>
                <w:shd w:val="clear" w:color="auto" w:fill="FFFFFF"/>
              </w:rPr>
              <w:t xml:space="preserve"> tại Nghị định số 54/2019/NĐ-CP). Như </w:t>
            </w:r>
            <w:r w:rsidRPr="00076D28">
              <w:rPr>
                <w:rFonts w:cs="Times New Roman"/>
                <w:szCs w:val="24"/>
                <w:shd w:val="clear" w:color="auto" w:fill="FFFFFF"/>
              </w:rPr>
              <w:lastRenderedPageBreak/>
              <w:t>vậy, các định nghĩa nêu trên dẫn đến cách hiểu các cơ sở kinh doanh dịch vụ nói chung (như các cơ sở kinh doanh dịch vụ ăn, uống, cơ sở khác…) có cung cấp dịch vụ âm thanh, ánh sáng, nhạc, lời bài hát</w:t>
            </w:r>
            <w:proofErr w:type="gramStart"/>
            <w:r w:rsidRPr="00076D28">
              <w:rPr>
                <w:rFonts w:cs="Times New Roman"/>
                <w:szCs w:val="24"/>
                <w:shd w:val="clear" w:color="auto" w:fill="FFFFFF"/>
              </w:rPr>
              <w:t>..</w:t>
            </w:r>
            <w:proofErr w:type="gramEnd"/>
            <w:r w:rsidRPr="00076D28">
              <w:rPr>
                <w:rFonts w:cs="Times New Roman"/>
                <w:szCs w:val="24"/>
                <w:shd w:val="clear" w:color="auto" w:fill="FFFFFF"/>
              </w:rPr>
              <w:t xml:space="preserve"> </w:t>
            </w:r>
            <w:proofErr w:type="gramStart"/>
            <w:r w:rsidRPr="00076D28">
              <w:rPr>
                <w:rFonts w:cs="Times New Roman"/>
                <w:szCs w:val="24"/>
                <w:shd w:val="clear" w:color="auto" w:fill="FFFFFF"/>
              </w:rPr>
              <w:t>hoặc</w:t>
            </w:r>
            <w:proofErr w:type="gramEnd"/>
            <w:r w:rsidRPr="00076D28">
              <w:rPr>
                <w:rFonts w:cs="Times New Roman"/>
                <w:szCs w:val="24"/>
                <w:shd w:val="clear" w:color="auto" w:fill="FFFFFF"/>
              </w:rPr>
              <w:t xml:space="preserve"> sàn nhảy, sân khấu… sẽ phải xin cấp phép kinh doanh dịch vụ karaoke, dịch vụ vũ trường.</w:t>
            </w:r>
          </w:p>
        </w:tc>
        <w:tc>
          <w:tcPr>
            <w:tcW w:w="4111" w:type="dxa"/>
          </w:tcPr>
          <w:p w14:paraId="7A0B5B29" w14:textId="6F2E5CEE" w:rsidR="003A46DF" w:rsidRPr="00076D28" w:rsidRDefault="003A46DF" w:rsidP="00076D28">
            <w:pPr>
              <w:jc w:val="both"/>
              <w:rPr>
                <w:rFonts w:cs="Times New Roman"/>
                <w:szCs w:val="24"/>
              </w:rPr>
            </w:pPr>
            <w:r w:rsidRPr="00076D28">
              <w:rPr>
                <w:rFonts w:cs="Times New Roman"/>
                <w:szCs w:val="24"/>
              </w:rPr>
              <w:lastRenderedPageBreak/>
              <w:t xml:space="preserve">Tiếp thu và nghiên cứu tính toán tu chỉnh nội dung cho phù hợp. Tuy nhiên, việc mở rộng nội hàm quản lý về an ninh, trật tự đối với ngành, nghề đầu tư kinh doanh dịch vụ karaoke, dịch vụ vũ trường như trong dự thảo đã nêu để phòng ngừa việc biến tướng, lách luật đối với hoạt động này thực tế hiện nay. </w:t>
            </w:r>
          </w:p>
        </w:tc>
      </w:tr>
      <w:tr w:rsidR="00076D28" w:rsidRPr="00076D28" w14:paraId="549AB2F6" w14:textId="77777777" w:rsidTr="008A0EDB">
        <w:tc>
          <w:tcPr>
            <w:tcW w:w="3248" w:type="dxa"/>
          </w:tcPr>
          <w:p w14:paraId="08EA4F0E" w14:textId="502325A5" w:rsidR="003A46DF" w:rsidRPr="00076D28" w:rsidRDefault="003A46DF" w:rsidP="00076D28">
            <w:pPr>
              <w:jc w:val="both"/>
              <w:rPr>
                <w:rFonts w:cs="Times New Roman"/>
                <w:szCs w:val="24"/>
              </w:rPr>
            </w:pPr>
            <w:r w:rsidRPr="00076D28">
              <w:rPr>
                <w:rFonts w:cs="Times New Roman"/>
                <w:szCs w:val="24"/>
              </w:rPr>
              <w:lastRenderedPageBreak/>
              <w:t>Tại Điều 1 của dự thảo Nghị định</w:t>
            </w:r>
          </w:p>
        </w:tc>
        <w:tc>
          <w:tcPr>
            <w:tcW w:w="3249" w:type="dxa"/>
          </w:tcPr>
          <w:p w14:paraId="1FE78901" w14:textId="6F68012E" w:rsidR="003A46DF" w:rsidRPr="00076D28" w:rsidRDefault="003A46DF" w:rsidP="00076D28">
            <w:pPr>
              <w:jc w:val="both"/>
              <w:rPr>
                <w:rFonts w:cs="Times New Roman"/>
                <w:szCs w:val="24"/>
              </w:rPr>
            </w:pPr>
            <w:r w:rsidRPr="00076D28">
              <w:rPr>
                <w:rFonts w:cs="Times New Roman"/>
                <w:szCs w:val="24"/>
              </w:rPr>
              <w:t>Bộ Tư Pháp</w:t>
            </w:r>
          </w:p>
        </w:tc>
        <w:tc>
          <w:tcPr>
            <w:tcW w:w="4101" w:type="dxa"/>
          </w:tcPr>
          <w:p w14:paraId="0402448A" w14:textId="77777777" w:rsidR="003A46DF" w:rsidRPr="00076D28" w:rsidRDefault="003A46DF" w:rsidP="00076D28">
            <w:pPr>
              <w:tabs>
                <w:tab w:val="left" w:pos="1620"/>
              </w:tabs>
              <w:jc w:val="both"/>
              <w:rPr>
                <w:rFonts w:eastAsia="Times New Roman" w:cs="Times New Roman"/>
                <w:szCs w:val="24"/>
              </w:rPr>
            </w:pPr>
            <w:r w:rsidRPr="00076D28">
              <w:rPr>
                <w:rFonts w:eastAsia="Times New Roman" w:cs="Times New Roman"/>
                <w:szCs w:val="24"/>
              </w:rPr>
              <w:t>b) Khoản 3 Điều 1 dự kiến bổ sung khoản 9, 10 vào sau khoản 8 Điều 4 Nghị định số 96/2016/NĐ-CP bổ sung các quy định về “cơ sở kinh doanh có yếu tố nước ngoài; cơ sở kinh doanh hoạt động liên tỉnh” nhằm mục đích phân định quy mô hoạt động để quy định thẩm quyền cấp giấy chứng nhận đủ điều kiện an ninh, trật tự, tuy nhiên, Bộ Tư pháp nhận thấy:</w:t>
            </w:r>
          </w:p>
          <w:p w14:paraId="660C1B4D" w14:textId="77777777" w:rsidR="003A46DF" w:rsidRPr="00076D28" w:rsidRDefault="003A46DF" w:rsidP="00076D28">
            <w:pPr>
              <w:tabs>
                <w:tab w:val="left" w:pos="1620"/>
              </w:tabs>
              <w:jc w:val="both"/>
              <w:rPr>
                <w:rFonts w:eastAsia="Times New Roman" w:cs="Times New Roman"/>
                <w:szCs w:val="24"/>
              </w:rPr>
            </w:pPr>
            <w:r w:rsidRPr="00076D28">
              <w:rPr>
                <w:rFonts w:eastAsia="Times New Roman" w:cs="Times New Roman"/>
                <w:i/>
                <w:szCs w:val="24"/>
              </w:rPr>
              <w:t>Một là,</w:t>
            </w:r>
            <w:r w:rsidRPr="00076D28">
              <w:rPr>
                <w:rFonts w:eastAsia="Times New Roman" w:cs="Times New Roman"/>
                <w:szCs w:val="24"/>
              </w:rPr>
              <w:t xml:space="preserve"> cơ sở kinh doanh nước ngoài được xác định trong trường hợp </w:t>
            </w:r>
            <w:r w:rsidRPr="00076D28">
              <w:rPr>
                <w:rFonts w:eastAsia="Times New Roman" w:cs="Times New Roman"/>
                <w:i/>
                <w:szCs w:val="24"/>
              </w:rPr>
              <w:t>“cơ sở kinh doanh chỉ cung cấp dịch vụ cho người nước ngoài”</w:t>
            </w:r>
            <w:r w:rsidRPr="00076D28">
              <w:rPr>
                <w:rFonts w:eastAsia="Times New Roman" w:cs="Times New Roman"/>
                <w:szCs w:val="24"/>
              </w:rPr>
              <w:t xml:space="preserve">. Tuy nhiên, danh mục các ngành, nghề đầu tư kinh doanh tại Điều 3 Nghị định số 96/2016/NĐ-CP không có sự phân biệt trong việc cung cấp dịch vụ cho người Việt Nam hoặc người nước ngoài (trừ kinh doanh trò chơi điện tử có thưởng </w:t>
            </w:r>
            <w:r w:rsidRPr="00076D28">
              <w:rPr>
                <w:rFonts w:eastAsia="Times New Roman" w:cs="Times New Roman"/>
                <w:b/>
                <w:i/>
                <w:szCs w:val="24"/>
              </w:rPr>
              <w:t>dành cho người nước ngoài</w:t>
            </w:r>
            <w:r w:rsidRPr="00076D28">
              <w:rPr>
                <w:rFonts w:eastAsia="Times New Roman" w:cs="Times New Roman"/>
                <w:szCs w:val="24"/>
              </w:rPr>
              <w:t xml:space="preserve"> tại khoản 8 Điều 3). Do đó, ngoài ngành, nghề này, đề nghị làm rõ căn cứ để xác định cơ sở chỉ cung cấp dịch vụ cho người nước ngoài là như thế nào để làm cơ sở phân định thẩm quyền cấp giấy chứng nhận đủ điều kiện </w:t>
            </w:r>
            <w:proofErr w:type="gramStart"/>
            <w:r w:rsidRPr="00076D28">
              <w:rPr>
                <w:rFonts w:eastAsia="Times New Roman" w:cs="Times New Roman"/>
                <w:szCs w:val="24"/>
              </w:rPr>
              <w:lastRenderedPageBreak/>
              <w:t>an</w:t>
            </w:r>
            <w:proofErr w:type="gramEnd"/>
            <w:r w:rsidRPr="00076D28">
              <w:rPr>
                <w:rFonts w:eastAsia="Times New Roman" w:cs="Times New Roman"/>
                <w:szCs w:val="24"/>
              </w:rPr>
              <w:t xml:space="preserve"> ninh, trật tự?</w:t>
            </w:r>
          </w:p>
          <w:p w14:paraId="107FB8B1" w14:textId="79804983" w:rsidR="003A46DF" w:rsidRPr="00076D28" w:rsidRDefault="003A46DF" w:rsidP="00076D28">
            <w:pPr>
              <w:tabs>
                <w:tab w:val="left" w:pos="1620"/>
              </w:tabs>
              <w:jc w:val="both"/>
              <w:rPr>
                <w:rFonts w:eastAsia="Times New Roman" w:cs="Times New Roman"/>
                <w:szCs w:val="24"/>
              </w:rPr>
            </w:pPr>
            <w:r w:rsidRPr="00076D28">
              <w:rPr>
                <w:rFonts w:eastAsia="Times New Roman" w:cs="Times New Roman"/>
                <w:i/>
                <w:szCs w:val="24"/>
              </w:rPr>
              <w:t>Hai là,</w:t>
            </w:r>
            <w:r w:rsidRPr="00076D28">
              <w:rPr>
                <w:rFonts w:eastAsia="Times New Roman" w:cs="Times New Roman"/>
                <w:szCs w:val="24"/>
              </w:rPr>
              <w:t xml:space="preserve"> dự thảo Nghị định xác định cơ sở kinh doanh hoạt động liên tỉnh thuộc một trong các trường hợp: </w:t>
            </w:r>
            <w:r w:rsidRPr="00076D28">
              <w:rPr>
                <w:rFonts w:eastAsia="Times New Roman" w:cs="Times New Roman"/>
                <w:i/>
                <w:szCs w:val="24"/>
              </w:rPr>
              <w:t>“cơ sở kinh doanh hoạt động theo hình thức công ty mẹ, công ty con mà có công ty con kinh doanh ngành, nghệ đầu tư kinh doanh có điều kiện về an ninh, trật tự hoạt động trong phạm vi từ hai tỉnh trở lên”</w:t>
            </w:r>
            <w:r w:rsidRPr="00076D28">
              <w:rPr>
                <w:rFonts w:eastAsia="Times New Roman" w:cs="Times New Roman"/>
                <w:szCs w:val="24"/>
              </w:rPr>
              <w:t xml:space="preserve"> và </w:t>
            </w:r>
            <w:r w:rsidRPr="00076D28">
              <w:rPr>
                <w:rFonts w:eastAsia="Times New Roman" w:cs="Times New Roman"/>
                <w:i/>
                <w:szCs w:val="24"/>
              </w:rPr>
              <w:t>“cơ sở kinh doanh có chi nhánh, văn phòng đại diện, địa điểm kinh doanh hoạt động trong phạm vi từ hai tỉnh trở lên”</w:t>
            </w:r>
            <w:r w:rsidRPr="00076D28">
              <w:rPr>
                <w:rFonts w:eastAsia="Times New Roman" w:cs="Times New Roman"/>
                <w:szCs w:val="24"/>
              </w:rPr>
              <w:t xml:space="preserve">. Tuy nhiên, khoản 3 Điều 4 Nghị định số 96/2016/NĐ-CP đã xác định cơ sở kinh doanh gồm: </w:t>
            </w:r>
            <w:r w:rsidRPr="00076D28">
              <w:rPr>
                <w:rFonts w:eastAsia="Times New Roman" w:cs="Times New Roman"/>
                <w:i/>
                <w:szCs w:val="24"/>
              </w:rPr>
              <w:t>doanh nghiệp; hợp tác xã, liên hiệp hợp tác xã; chi nhánh, cơ sở trực thuộc doanh nghiệp, hợp tác xã…</w:t>
            </w:r>
            <w:r w:rsidRPr="00076D28">
              <w:rPr>
                <w:rFonts w:eastAsia="Times New Roman" w:cs="Times New Roman"/>
                <w:szCs w:val="24"/>
              </w:rPr>
              <w:t xml:space="preserve">; đồng thời, khoản 4 Điều này cũng quy định: </w:t>
            </w:r>
            <w:r w:rsidRPr="00076D28">
              <w:rPr>
                <w:rFonts w:cs="Times New Roman"/>
                <w:i/>
                <w:szCs w:val="24"/>
                <w:shd w:val="clear" w:color="auto" w:fill="FFFFFF"/>
              </w:rPr>
              <w:t xml:space="preserve">các cơ sở kinh doanh tại </w:t>
            </w:r>
            <w:r w:rsidRPr="00076D28">
              <w:rPr>
                <w:rFonts w:cs="Times New Roman"/>
                <w:b/>
                <w:i/>
                <w:szCs w:val="24"/>
                <w:shd w:val="clear" w:color="auto" w:fill="FFFFFF"/>
              </w:rPr>
              <w:t>một địa điểm</w:t>
            </w:r>
            <w:r w:rsidRPr="00076D28">
              <w:rPr>
                <w:rFonts w:cs="Times New Roman"/>
                <w:i/>
                <w:szCs w:val="24"/>
                <w:shd w:val="clear" w:color="auto" w:fill="FFFFFF"/>
              </w:rPr>
              <w:t xml:space="preserve"> là các cơ sở kinh doanh </w:t>
            </w:r>
            <w:r w:rsidRPr="00076D28">
              <w:rPr>
                <w:rFonts w:cs="Times New Roman"/>
                <w:b/>
                <w:i/>
                <w:szCs w:val="24"/>
                <w:shd w:val="clear" w:color="auto" w:fill="FFFFFF"/>
              </w:rPr>
              <w:t>sử dụng chung một địa chỉ</w:t>
            </w:r>
            <w:r w:rsidRPr="00076D28">
              <w:rPr>
                <w:rFonts w:cs="Times New Roman"/>
                <w:i/>
                <w:szCs w:val="24"/>
                <w:shd w:val="clear" w:color="auto" w:fill="FFFFFF"/>
              </w:rPr>
              <w:t xml:space="preserve"> hoặc các cơ sở kinh doanh cùng </w:t>
            </w:r>
            <w:r w:rsidRPr="00076D28">
              <w:rPr>
                <w:rFonts w:cs="Times New Roman"/>
                <w:b/>
                <w:i/>
                <w:szCs w:val="24"/>
                <w:shd w:val="clear" w:color="auto" w:fill="FFFFFF"/>
              </w:rPr>
              <w:t>trong một khuôn viên</w:t>
            </w:r>
            <w:r w:rsidRPr="00076D28">
              <w:rPr>
                <w:rFonts w:cs="Times New Roman"/>
                <w:szCs w:val="24"/>
                <w:shd w:val="clear" w:color="auto" w:fill="FFFFFF"/>
              </w:rPr>
              <w:t>. Như vậy, trường hợp cơ sở kinh doanh có công ty con hoặc chi nhánh, văn phòng đại diện hoạt động tại các địa điểm khác nhau thuộc địa giới hành chính của các tỉnh khác nhau thì thực hiện cấp giấy chứng nhận đủ điều kiện đối với từng cơ sở kinh doanh. Do đó, chưa rõ cơ sở bổ sung quy định này.</w:t>
            </w:r>
          </w:p>
        </w:tc>
        <w:tc>
          <w:tcPr>
            <w:tcW w:w="4111" w:type="dxa"/>
          </w:tcPr>
          <w:p w14:paraId="0EDD232A" w14:textId="77777777" w:rsidR="003A46DF" w:rsidRPr="00076D28" w:rsidRDefault="003A46DF" w:rsidP="00076D28">
            <w:pPr>
              <w:jc w:val="both"/>
              <w:rPr>
                <w:rFonts w:cs="Times New Roman"/>
                <w:szCs w:val="24"/>
              </w:rPr>
            </w:pPr>
          </w:p>
        </w:tc>
      </w:tr>
      <w:tr w:rsidR="00076D28" w:rsidRPr="00076D28" w14:paraId="1556A1C9" w14:textId="77777777" w:rsidTr="008A0EDB">
        <w:tc>
          <w:tcPr>
            <w:tcW w:w="3248" w:type="dxa"/>
          </w:tcPr>
          <w:p w14:paraId="2ADA1732" w14:textId="3BDA05E6" w:rsidR="003A46DF" w:rsidRPr="00076D28" w:rsidRDefault="003A46DF" w:rsidP="00076D28">
            <w:pPr>
              <w:jc w:val="both"/>
              <w:rPr>
                <w:rFonts w:cs="Times New Roman"/>
                <w:szCs w:val="24"/>
              </w:rPr>
            </w:pPr>
            <w:r w:rsidRPr="00076D28">
              <w:rPr>
                <w:rFonts w:cs="Times New Roman"/>
                <w:szCs w:val="24"/>
              </w:rPr>
              <w:lastRenderedPageBreak/>
              <w:t>Tại Điều 1 của dự thảo Nghị định</w:t>
            </w:r>
          </w:p>
        </w:tc>
        <w:tc>
          <w:tcPr>
            <w:tcW w:w="3249" w:type="dxa"/>
          </w:tcPr>
          <w:p w14:paraId="0BB89DFD" w14:textId="362114C2" w:rsidR="003A46DF" w:rsidRPr="00076D28" w:rsidRDefault="003A46DF" w:rsidP="00076D28">
            <w:pPr>
              <w:jc w:val="both"/>
              <w:rPr>
                <w:rFonts w:cs="Times New Roman"/>
                <w:szCs w:val="24"/>
              </w:rPr>
            </w:pPr>
            <w:r w:rsidRPr="00076D28">
              <w:rPr>
                <w:rFonts w:cs="Times New Roman"/>
                <w:szCs w:val="24"/>
              </w:rPr>
              <w:t>Bộ Tư Pháp</w:t>
            </w:r>
          </w:p>
        </w:tc>
        <w:tc>
          <w:tcPr>
            <w:tcW w:w="4101" w:type="dxa"/>
          </w:tcPr>
          <w:p w14:paraId="2E2625E7" w14:textId="77777777" w:rsidR="003A46DF" w:rsidRPr="00076D28" w:rsidRDefault="003A46DF" w:rsidP="00076D28">
            <w:pPr>
              <w:tabs>
                <w:tab w:val="left" w:pos="1620"/>
              </w:tabs>
              <w:jc w:val="both"/>
              <w:rPr>
                <w:rFonts w:eastAsia="Times New Roman" w:cs="Times New Roman"/>
                <w:szCs w:val="24"/>
              </w:rPr>
            </w:pPr>
            <w:r w:rsidRPr="00076D28">
              <w:rPr>
                <w:rFonts w:eastAsia="Times New Roman" w:cs="Times New Roman"/>
                <w:szCs w:val="24"/>
              </w:rPr>
              <w:t>c)</w:t>
            </w:r>
            <w:r w:rsidRPr="00076D28">
              <w:rPr>
                <w:rFonts w:eastAsia="Times New Roman" w:cs="Times New Roman"/>
                <w:b/>
                <w:szCs w:val="24"/>
              </w:rPr>
              <w:t xml:space="preserve"> </w:t>
            </w:r>
            <w:r w:rsidRPr="00076D28">
              <w:rPr>
                <w:rFonts w:eastAsia="Times New Roman" w:cs="Times New Roman"/>
                <w:szCs w:val="24"/>
              </w:rPr>
              <w:t xml:space="preserve">Điểm đ khoản 4 Điều 1 quy định về hồ sơ cấp mới giấy chứng nhận đủ điều kiện về an ninh, trật tự áp dụng chung đối với các ngành, nghề như sau: </w:t>
            </w:r>
            <w:r w:rsidRPr="00076D28">
              <w:rPr>
                <w:rFonts w:eastAsia="Times New Roman" w:cs="Times New Roman"/>
                <w:i/>
                <w:szCs w:val="24"/>
              </w:rPr>
              <w:lastRenderedPageBreak/>
              <w:t xml:space="preserve">“Trường hợp các cơ sở này có hoạt động nổ mìn theo </w:t>
            </w:r>
            <w:r w:rsidRPr="00076D28">
              <w:rPr>
                <w:rFonts w:eastAsia="Times New Roman" w:cs="Times New Roman"/>
                <w:b/>
                <w:i/>
                <w:szCs w:val="24"/>
              </w:rPr>
              <w:t>hợp đồng nguyên tắc</w:t>
            </w:r>
            <w:r w:rsidRPr="00076D28">
              <w:rPr>
                <w:rFonts w:eastAsia="Times New Roman" w:cs="Times New Roman"/>
                <w:i/>
                <w:szCs w:val="24"/>
              </w:rPr>
              <w:t xml:space="preserve"> cung cấp vật liệu nổ… thì không phải bố trí kho bảo quản… nhưng phải </w:t>
            </w:r>
            <w:r w:rsidRPr="00076D28">
              <w:rPr>
                <w:rFonts w:eastAsia="Times New Roman" w:cs="Times New Roman"/>
                <w:b/>
                <w:i/>
                <w:szCs w:val="24"/>
              </w:rPr>
              <w:t>cung cấp hợp đồng nguyên tắc</w:t>
            </w:r>
            <w:r w:rsidRPr="00076D28">
              <w:rPr>
                <w:rFonts w:eastAsia="Times New Roman" w:cs="Times New Roman"/>
                <w:i/>
                <w:szCs w:val="24"/>
              </w:rPr>
              <w:t xml:space="preserve"> trên </w:t>
            </w:r>
            <w:r w:rsidRPr="00076D28">
              <w:rPr>
                <w:rFonts w:eastAsia="Times New Roman" w:cs="Times New Roman"/>
                <w:b/>
                <w:i/>
                <w:szCs w:val="24"/>
              </w:rPr>
              <w:t>kèm theo giấy chứng nhận đủ điều kiện về an ninh, trật tự</w:t>
            </w:r>
            <w:r w:rsidRPr="00076D28">
              <w:rPr>
                <w:rFonts w:eastAsia="Times New Roman" w:cs="Times New Roman"/>
                <w:i/>
                <w:szCs w:val="24"/>
              </w:rPr>
              <w:t xml:space="preserve"> </w:t>
            </w:r>
            <w:r w:rsidRPr="00076D28">
              <w:rPr>
                <w:rFonts w:eastAsia="Times New Roman" w:cs="Times New Roman"/>
                <w:b/>
                <w:i/>
                <w:szCs w:val="24"/>
              </w:rPr>
              <w:t>của cơ sở kinh doanh vật liệu nổ công nghiệp</w:t>
            </w:r>
            <w:r w:rsidRPr="00076D28">
              <w:rPr>
                <w:rFonts w:eastAsia="Times New Roman" w:cs="Times New Roman"/>
                <w:i/>
                <w:szCs w:val="24"/>
              </w:rPr>
              <w:t>…”</w:t>
            </w:r>
            <w:r w:rsidRPr="00076D28">
              <w:rPr>
                <w:rFonts w:eastAsia="Times New Roman" w:cs="Times New Roman"/>
                <w:szCs w:val="24"/>
              </w:rPr>
              <w:t xml:space="preserve"> </w:t>
            </w:r>
          </w:p>
          <w:p w14:paraId="4491B350" w14:textId="0888D714" w:rsidR="003A46DF" w:rsidRPr="00076D28" w:rsidRDefault="003A46DF" w:rsidP="00076D28">
            <w:pPr>
              <w:tabs>
                <w:tab w:val="left" w:pos="1620"/>
              </w:tabs>
              <w:jc w:val="both"/>
              <w:rPr>
                <w:rFonts w:eastAsia="Times New Roman" w:cs="Times New Roman"/>
                <w:szCs w:val="24"/>
              </w:rPr>
            </w:pPr>
            <w:r w:rsidRPr="00076D28">
              <w:rPr>
                <w:rFonts w:eastAsia="Times New Roman" w:cs="Times New Roman"/>
                <w:szCs w:val="24"/>
              </w:rPr>
              <w:t xml:space="preserve">Tuy nhiên, điểm c khoản 1 Điều 38 Luật Quản lý, sử dụng vũ khí, vật liệu nổ và công cụ hỗ trợ năm 2024 lại quy định điều kiện của tổ chức, doanh nghiệp sử dụng vật liệu nổ công nghiệp như sau: </w:t>
            </w:r>
            <w:r w:rsidRPr="00076D28">
              <w:rPr>
                <w:rFonts w:cs="Times New Roman"/>
                <w:i/>
                <w:szCs w:val="24"/>
                <w:shd w:val="clear" w:color="auto" w:fill="FFFFFF"/>
              </w:rPr>
              <w:t xml:space="preserve">trường hợp không có kho, phương tiện vận chuyển, phải có </w:t>
            </w:r>
            <w:r w:rsidRPr="00076D28">
              <w:rPr>
                <w:rFonts w:cs="Times New Roman"/>
                <w:b/>
                <w:i/>
                <w:szCs w:val="24"/>
                <w:shd w:val="clear" w:color="auto" w:fill="FFFFFF"/>
              </w:rPr>
              <w:t>hợp đồng thuê</w:t>
            </w:r>
            <w:r w:rsidRPr="00076D28">
              <w:rPr>
                <w:rFonts w:cs="Times New Roman"/>
                <w:i/>
                <w:szCs w:val="24"/>
                <w:shd w:val="clear" w:color="auto" w:fill="FFFFFF"/>
              </w:rPr>
              <w:t xml:space="preserve"> hoặc </w:t>
            </w:r>
            <w:r w:rsidRPr="00076D28">
              <w:rPr>
                <w:rFonts w:cs="Times New Roman"/>
                <w:b/>
                <w:i/>
                <w:szCs w:val="24"/>
                <w:shd w:val="clear" w:color="auto" w:fill="FFFFFF"/>
              </w:rPr>
              <w:t>văn bản thể hiện ý định giao kết hợp đồng với tổ chức, doanh nghiệp có kho</w:t>
            </w:r>
            <w:r w:rsidRPr="00076D28">
              <w:rPr>
                <w:rFonts w:cs="Times New Roman"/>
                <w:i/>
                <w:szCs w:val="24"/>
                <w:shd w:val="clear" w:color="auto" w:fill="FFFFFF"/>
              </w:rPr>
              <w:t xml:space="preserve">, phương tiện vận chuyển đủ điều kiện bảo quản, vận chuyển theo quy định của Luật này. </w:t>
            </w:r>
            <w:r w:rsidRPr="00076D28">
              <w:rPr>
                <w:rFonts w:cs="Times New Roman"/>
                <w:szCs w:val="24"/>
                <w:shd w:val="clear" w:color="auto" w:fill="FFFFFF"/>
              </w:rPr>
              <w:t xml:space="preserve">Bên cạnh đó, tổ chức, doanh nghiệp sử dụng vật liệu nổ công nghiệp không phải trường hợp nào cũng là doanh nghiệp kinh doanh vật liệu nổ công nghiệp. Do đó, đề nghị xem xét lại các điều kiện tại điểm b khoản </w:t>
            </w:r>
            <w:proofErr w:type="gramStart"/>
            <w:r w:rsidRPr="00076D28">
              <w:rPr>
                <w:rFonts w:cs="Times New Roman"/>
                <w:szCs w:val="24"/>
                <w:shd w:val="clear" w:color="auto" w:fill="FFFFFF"/>
              </w:rPr>
              <w:t>4 Điều 1 dự thảo Nghị định để bảo đảm phù hợp với quy định của Luật Quản lý</w:t>
            </w:r>
            <w:proofErr w:type="gramEnd"/>
            <w:r w:rsidRPr="00076D28">
              <w:rPr>
                <w:rFonts w:cs="Times New Roman"/>
                <w:szCs w:val="24"/>
                <w:shd w:val="clear" w:color="auto" w:fill="FFFFFF"/>
              </w:rPr>
              <w:t>, sử dụng vũ khí, công cụ hỗ trợ và vật liệu nổ.</w:t>
            </w:r>
          </w:p>
        </w:tc>
        <w:tc>
          <w:tcPr>
            <w:tcW w:w="4111" w:type="dxa"/>
          </w:tcPr>
          <w:p w14:paraId="2498CF54" w14:textId="04AFCAAC" w:rsidR="003A46DF" w:rsidRPr="00076D28" w:rsidRDefault="003A46DF" w:rsidP="00076D28">
            <w:pPr>
              <w:jc w:val="both"/>
              <w:rPr>
                <w:rFonts w:cs="Times New Roman"/>
                <w:szCs w:val="24"/>
              </w:rPr>
            </w:pPr>
            <w:r w:rsidRPr="00076D28">
              <w:rPr>
                <w:rFonts w:cs="Times New Roman"/>
                <w:szCs w:val="24"/>
              </w:rPr>
              <w:lastRenderedPageBreak/>
              <w:t xml:space="preserve">Nội dung quy định này với mục đích cải cách thủ tục hành chính, cắt giảm quy định, thủ tục cho doanh nghiệp để khuyến khích đầu tư nhưng vẫn nâng </w:t>
            </w:r>
            <w:r w:rsidRPr="00076D28">
              <w:rPr>
                <w:rFonts w:cs="Times New Roman"/>
                <w:szCs w:val="24"/>
              </w:rPr>
              <w:lastRenderedPageBreak/>
              <w:t>cao hiệu quả quản lý nhà nước về an ninh, trật tự đối với lĩnh vực hoạt động đầu tư kinh doanh có sử dụng vật liệu nổ công nghiệp.</w:t>
            </w:r>
          </w:p>
        </w:tc>
      </w:tr>
      <w:tr w:rsidR="00076D28" w:rsidRPr="00076D28" w14:paraId="646DF45D" w14:textId="77777777" w:rsidTr="008A0EDB">
        <w:tc>
          <w:tcPr>
            <w:tcW w:w="14709" w:type="dxa"/>
            <w:gridSpan w:val="4"/>
          </w:tcPr>
          <w:p w14:paraId="3CE2D0B8" w14:textId="137151BA" w:rsidR="003A46DF" w:rsidRPr="00076D28" w:rsidRDefault="003A46DF" w:rsidP="00076D28">
            <w:pPr>
              <w:jc w:val="both"/>
              <w:rPr>
                <w:rFonts w:cs="Times New Roman"/>
                <w:b/>
                <w:szCs w:val="24"/>
              </w:rPr>
            </w:pPr>
            <w:r w:rsidRPr="00076D28">
              <w:rPr>
                <w:rFonts w:eastAsia="Calibri" w:cs="Times New Roman"/>
                <w:b/>
                <w:bCs/>
                <w:szCs w:val="24"/>
              </w:rPr>
              <w:lastRenderedPageBreak/>
              <w:t xml:space="preserve">Điều 2. Sửa đổi, bổ sung </w:t>
            </w:r>
            <w:r w:rsidRPr="00076D28">
              <w:rPr>
                <w:rFonts w:cs="Times New Roman"/>
                <w:b/>
                <w:bCs/>
                <w:szCs w:val="24"/>
              </w:rPr>
              <w:t>một số điều của Nghị định số 99/2016/NĐ-CP</w:t>
            </w:r>
          </w:p>
        </w:tc>
      </w:tr>
      <w:tr w:rsidR="00076D28" w:rsidRPr="00076D28" w14:paraId="79EC8DE9" w14:textId="77777777" w:rsidTr="008A0EDB">
        <w:tc>
          <w:tcPr>
            <w:tcW w:w="3248" w:type="dxa"/>
          </w:tcPr>
          <w:p w14:paraId="51175C54" w14:textId="1DCC5077" w:rsidR="003A46DF" w:rsidRPr="00076D28" w:rsidRDefault="003A46DF" w:rsidP="00076D28">
            <w:pPr>
              <w:pStyle w:val="NormalWeb"/>
              <w:spacing w:before="0" w:beforeAutospacing="0" w:after="0" w:afterAutospacing="0"/>
              <w:jc w:val="both"/>
            </w:pPr>
            <w:r w:rsidRPr="00076D28">
              <w:t xml:space="preserve">Khoản 3 Điều 2 dự thảo nghị định (sửa đổi, bổ sung khoản 5, 6 Điều 7 </w:t>
            </w:r>
            <w:r w:rsidRPr="00076D28">
              <w:rPr>
                <w:bCs/>
              </w:rPr>
              <w:t>Nghị định số 99/2016/NĐ-CP)</w:t>
            </w:r>
          </w:p>
        </w:tc>
        <w:tc>
          <w:tcPr>
            <w:tcW w:w="3249" w:type="dxa"/>
          </w:tcPr>
          <w:p w14:paraId="058CB332" w14:textId="77777777" w:rsidR="003A46DF" w:rsidRPr="00076D28" w:rsidRDefault="003A46DF" w:rsidP="00076D28">
            <w:pPr>
              <w:jc w:val="both"/>
              <w:rPr>
                <w:rFonts w:cs="Times New Roman"/>
                <w:szCs w:val="24"/>
              </w:rPr>
            </w:pPr>
            <w:r w:rsidRPr="00076D28">
              <w:rPr>
                <w:rFonts w:cs="Times New Roman"/>
                <w:szCs w:val="24"/>
              </w:rPr>
              <w:t>Bộ Tài chính</w:t>
            </w:r>
          </w:p>
          <w:p w14:paraId="1F23AA9C" w14:textId="77777777" w:rsidR="003A46DF" w:rsidRPr="00076D28" w:rsidRDefault="003A46DF" w:rsidP="00076D28">
            <w:pPr>
              <w:jc w:val="both"/>
              <w:rPr>
                <w:rFonts w:cs="Times New Roman"/>
                <w:szCs w:val="24"/>
              </w:rPr>
            </w:pPr>
            <w:r w:rsidRPr="00076D28">
              <w:rPr>
                <w:rFonts w:cs="Times New Roman"/>
                <w:szCs w:val="24"/>
              </w:rPr>
              <w:t>Bộ Quốc phòng</w:t>
            </w:r>
          </w:p>
          <w:p w14:paraId="083DD52A" w14:textId="748D9497" w:rsidR="003A46DF" w:rsidRPr="00076D28" w:rsidRDefault="003A46DF" w:rsidP="00076D28">
            <w:pPr>
              <w:jc w:val="both"/>
              <w:rPr>
                <w:rFonts w:cs="Times New Roman"/>
                <w:szCs w:val="24"/>
              </w:rPr>
            </w:pPr>
            <w:r w:rsidRPr="00076D28">
              <w:rPr>
                <w:rFonts w:cs="Times New Roman"/>
                <w:szCs w:val="24"/>
              </w:rPr>
              <w:t>Công an TP. Hồ Chí Minh</w:t>
            </w:r>
          </w:p>
        </w:tc>
        <w:tc>
          <w:tcPr>
            <w:tcW w:w="4101" w:type="dxa"/>
          </w:tcPr>
          <w:p w14:paraId="47276D25" w14:textId="7AD1479D" w:rsidR="003A46DF" w:rsidRPr="00076D28" w:rsidRDefault="003A46DF" w:rsidP="00076D28">
            <w:pPr>
              <w:jc w:val="both"/>
              <w:rPr>
                <w:rFonts w:cs="Times New Roman"/>
                <w:bCs/>
                <w:szCs w:val="24"/>
              </w:rPr>
            </w:pPr>
            <w:r w:rsidRPr="00076D28">
              <w:rPr>
                <w:rFonts w:cs="Times New Roman"/>
                <w:bCs/>
                <w:szCs w:val="24"/>
              </w:rPr>
              <w:t>Đề nghị bổ sung: Toà án nhân dân khu vực, Viện Kiểm sát khu vực được sử dụng con dấu có hình quốc huy</w:t>
            </w:r>
          </w:p>
        </w:tc>
        <w:tc>
          <w:tcPr>
            <w:tcW w:w="4111" w:type="dxa"/>
          </w:tcPr>
          <w:p w14:paraId="4E9309D2" w14:textId="4D4F7C9B"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426D27E3" w14:textId="77777777" w:rsidTr="008A0EDB">
        <w:tc>
          <w:tcPr>
            <w:tcW w:w="3248" w:type="dxa"/>
          </w:tcPr>
          <w:p w14:paraId="3900C7F4" w14:textId="1CC5B6BF" w:rsidR="003A46DF" w:rsidRPr="00076D28" w:rsidRDefault="003A46DF" w:rsidP="00076D28">
            <w:pPr>
              <w:pStyle w:val="NormalWeb"/>
              <w:spacing w:before="0" w:beforeAutospacing="0" w:after="0" w:afterAutospacing="0"/>
              <w:jc w:val="both"/>
            </w:pPr>
            <w:r w:rsidRPr="00076D28">
              <w:lastRenderedPageBreak/>
              <w:t xml:space="preserve">Khoản 3 Điều 2 dự thảo nghị định (sửa đổi, bổ sung khoản 8 Điều 7 </w:t>
            </w:r>
            <w:r w:rsidRPr="00076D28">
              <w:rPr>
                <w:bCs/>
              </w:rPr>
              <w:t>Nghị định số 99/2016/NĐ-CP)</w:t>
            </w:r>
          </w:p>
        </w:tc>
        <w:tc>
          <w:tcPr>
            <w:tcW w:w="3249" w:type="dxa"/>
          </w:tcPr>
          <w:p w14:paraId="6E03ACEF" w14:textId="3A0084CF" w:rsidR="003A46DF" w:rsidRPr="00076D28" w:rsidRDefault="003A46DF" w:rsidP="00076D28">
            <w:pPr>
              <w:jc w:val="both"/>
              <w:rPr>
                <w:rFonts w:cs="Times New Roman"/>
                <w:szCs w:val="24"/>
              </w:rPr>
            </w:pPr>
            <w:r w:rsidRPr="00076D28">
              <w:rPr>
                <w:rFonts w:cs="Times New Roman"/>
                <w:szCs w:val="24"/>
              </w:rPr>
              <w:t>Bộ Tài chính</w:t>
            </w:r>
          </w:p>
        </w:tc>
        <w:tc>
          <w:tcPr>
            <w:tcW w:w="4101" w:type="dxa"/>
          </w:tcPr>
          <w:p w14:paraId="1E0E501A" w14:textId="4526C3D1" w:rsidR="003A46DF" w:rsidRPr="00076D28" w:rsidRDefault="003A46DF" w:rsidP="00076D28">
            <w:pPr>
              <w:jc w:val="both"/>
              <w:rPr>
                <w:rFonts w:cs="Times New Roman"/>
                <w:bCs/>
                <w:szCs w:val="24"/>
              </w:rPr>
            </w:pPr>
            <w:r w:rsidRPr="00076D28">
              <w:rPr>
                <w:rFonts w:cs="Times New Roman"/>
                <w:bCs/>
                <w:szCs w:val="24"/>
              </w:rPr>
              <w:t>Đề nghị trao đổi vơi Bộ Tư pháp về hệ thống cơ quan thi hành án dân sự các cấp để sửa đổi, bổ sung</w:t>
            </w:r>
          </w:p>
        </w:tc>
        <w:tc>
          <w:tcPr>
            <w:tcW w:w="4111" w:type="dxa"/>
          </w:tcPr>
          <w:p w14:paraId="2623B1EA" w14:textId="37176F1E"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1E1FC1A3" w14:textId="77777777" w:rsidTr="008A0EDB">
        <w:tc>
          <w:tcPr>
            <w:tcW w:w="3248" w:type="dxa"/>
          </w:tcPr>
          <w:p w14:paraId="516FD5B0" w14:textId="40FE4231" w:rsidR="003A46DF" w:rsidRPr="00076D28" w:rsidRDefault="003A46DF" w:rsidP="00076D28">
            <w:pPr>
              <w:pStyle w:val="NormalWeb"/>
              <w:spacing w:before="0" w:beforeAutospacing="0" w:after="0" w:afterAutospacing="0"/>
              <w:jc w:val="both"/>
            </w:pPr>
            <w:r w:rsidRPr="00076D28">
              <w:t xml:space="preserve">Khoản 4 Điều 2 dự thảo nghị định (sửa đổi, bổ sung khoản 3, 4 Điều 8 </w:t>
            </w:r>
            <w:r w:rsidRPr="00076D28">
              <w:rPr>
                <w:bCs/>
              </w:rPr>
              <w:t>Nghị định số 99/2016/NĐ-CP)</w:t>
            </w:r>
          </w:p>
        </w:tc>
        <w:tc>
          <w:tcPr>
            <w:tcW w:w="3249" w:type="dxa"/>
          </w:tcPr>
          <w:p w14:paraId="4A65A99D" w14:textId="4ADBDF5B" w:rsidR="003A46DF" w:rsidRPr="00076D28" w:rsidRDefault="003A46DF" w:rsidP="00076D28">
            <w:pPr>
              <w:jc w:val="both"/>
              <w:rPr>
                <w:rFonts w:cs="Times New Roman"/>
                <w:szCs w:val="24"/>
              </w:rPr>
            </w:pPr>
            <w:r w:rsidRPr="00076D28">
              <w:rPr>
                <w:rFonts w:cs="Times New Roman"/>
                <w:szCs w:val="24"/>
              </w:rPr>
              <w:t>Bộ Tài chính</w:t>
            </w:r>
          </w:p>
        </w:tc>
        <w:tc>
          <w:tcPr>
            <w:tcW w:w="4101" w:type="dxa"/>
          </w:tcPr>
          <w:p w14:paraId="3928BC5C" w14:textId="1F1C7085" w:rsidR="003A46DF" w:rsidRPr="00076D28" w:rsidRDefault="003A46DF" w:rsidP="00076D28">
            <w:pPr>
              <w:jc w:val="both"/>
              <w:rPr>
                <w:rFonts w:cs="Times New Roman"/>
                <w:bCs/>
                <w:szCs w:val="24"/>
              </w:rPr>
            </w:pPr>
            <w:r w:rsidRPr="00076D28">
              <w:rPr>
                <w:rFonts w:cs="Times New Roman"/>
                <w:bCs/>
                <w:szCs w:val="24"/>
              </w:rPr>
              <w:t>Đề nghị bổ sung: Cơ quan, tổ chức thuộc cơ cấu tổ chức của Toà án nhân dân khu vực, Viện Kiểm sát khu vực</w:t>
            </w:r>
          </w:p>
        </w:tc>
        <w:tc>
          <w:tcPr>
            <w:tcW w:w="4111" w:type="dxa"/>
          </w:tcPr>
          <w:p w14:paraId="6ACEE478" w14:textId="60E55A17"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6912932D" w14:textId="77777777" w:rsidTr="008A0EDB">
        <w:tc>
          <w:tcPr>
            <w:tcW w:w="3248" w:type="dxa"/>
          </w:tcPr>
          <w:p w14:paraId="2729F8FC" w14:textId="50821B02" w:rsidR="003A46DF" w:rsidRPr="00076D28" w:rsidRDefault="003A46DF" w:rsidP="00076D28">
            <w:pPr>
              <w:pStyle w:val="NormalWeb"/>
              <w:spacing w:before="0" w:beforeAutospacing="0" w:after="0" w:afterAutospacing="0"/>
              <w:jc w:val="both"/>
            </w:pPr>
            <w:r w:rsidRPr="00076D28">
              <w:t xml:space="preserve">Khoản 4 Điều 2 dự thảo nghị định (sửa đổi, bổ sung khoản 12, 13 Điều 8 </w:t>
            </w:r>
            <w:r w:rsidRPr="00076D28">
              <w:rPr>
                <w:bCs/>
              </w:rPr>
              <w:t>Nghị định số 99/2016/NĐ-CP)</w:t>
            </w:r>
          </w:p>
        </w:tc>
        <w:tc>
          <w:tcPr>
            <w:tcW w:w="3249" w:type="dxa"/>
          </w:tcPr>
          <w:p w14:paraId="1041B131" w14:textId="2A52F365" w:rsidR="003A46DF" w:rsidRPr="00076D28" w:rsidRDefault="003A46DF" w:rsidP="00076D28">
            <w:pPr>
              <w:jc w:val="both"/>
              <w:rPr>
                <w:rFonts w:cs="Times New Roman"/>
                <w:szCs w:val="24"/>
              </w:rPr>
            </w:pPr>
            <w:r w:rsidRPr="00076D28">
              <w:rPr>
                <w:rFonts w:cs="Times New Roman"/>
                <w:szCs w:val="24"/>
              </w:rPr>
              <w:t>Công an TP. Hồ Chí Minh</w:t>
            </w:r>
          </w:p>
        </w:tc>
        <w:tc>
          <w:tcPr>
            <w:tcW w:w="4101" w:type="dxa"/>
          </w:tcPr>
          <w:p w14:paraId="43376FE1" w14:textId="4B503119" w:rsidR="003A46DF" w:rsidRPr="00076D28" w:rsidRDefault="003A46DF" w:rsidP="00076D28">
            <w:pPr>
              <w:jc w:val="both"/>
              <w:rPr>
                <w:rFonts w:cs="Times New Roman"/>
                <w:bCs/>
                <w:szCs w:val="24"/>
              </w:rPr>
            </w:pPr>
            <w:r w:rsidRPr="00076D28">
              <w:rPr>
                <w:rFonts w:cs="Times New Roman"/>
                <w:bCs/>
                <w:szCs w:val="24"/>
              </w:rPr>
              <w:t>Đề nghị bỏ cụm từ: “hợp tác xã, liên minh hợp tác xã”</w:t>
            </w:r>
          </w:p>
        </w:tc>
        <w:tc>
          <w:tcPr>
            <w:tcW w:w="4111" w:type="dxa"/>
          </w:tcPr>
          <w:p w14:paraId="40CBE4BA" w14:textId="5E7869E4"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3A58F51A" w14:textId="77777777" w:rsidTr="008A0EDB">
        <w:tc>
          <w:tcPr>
            <w:tcW w:w="3248" w:type="dxa"/>
          </w:tcPr>
          <w:p w14:paraId="74E78966" w14:textId="1C722AD0" w:rsidR="003A46DF" w:rsidRPr="00076D28" w:rsidRDefault="003A46DF" w:rsidP="00076D28">
            <w:pPr>
              <w:pStyle w:val="NormalWeb"/>
              <w:spacing w:before="0" w:beforeAutospacing="0" w:after="0" w:afterAutospacing="0"/>
              <w:jc w:val="both"/>
            </w:pPr>
            <w:r w:rsidRPr="00076D28">
              <w:t xml:space="preserve">Khoản 6 Điều 2 dự thảo nghị định (sửa đổi, bổ sung Điều 12 </w:t>
            </w:r>
            <w:r w:rsidRPr="00076D28">
              <w:rPr>
                <w:bCs/>
              </w:rPr>
              <w:t>Nghị định số 99/2016/NĐ-CP)</w:t>
            </w:r>
          </w:p>
        </w:tc>
        <w:tc>
          <w:tcPr>
            <w:tcW w:w="3249" w:type="dxa"/>
          </w:tcPr>
          <w:p w14:paraId="718EF18F" w14:textId="475404EC" w:rsidR="003A46DF" w:rsidRPr="00076D28" w:rsidRDefault="003A46DF" w:rsidP="00076D28">
            <w:pPr>
              <w:jc w:val="both"/>
              <w:rPr>
                <w:rFonts w:cs="Times New Roman"/>
                <w:szCs w:val="24"/>
              </w:rPr>
            </w:pPr>
            <w:r w:rsidRPr="00076D28">
              <w:rPr>
                <w:rFonts w:cs="Times New Roman"/>
                <w:szCs w:val="24"/>
              </w:rPr>
              <w:t>Bộ Tài chính</w:t>
            </w:r>
          </w:p>
        </w:tc>
        <w:tc>
          <w:tcPr>
            <w:tcW w:w="4101" w:type="dxa"/>
          </w:tcPr>
          <w:p w14:paraId="13D5DD2F" w14:textId="10EE66CF" w:rsidR="003A46DF" w:rsidRPr="00076D28" w:rsidRDefault="003A46DF" w:rsidP="00076D28">
            <w:pPr>
              <w:jc w:val="both"/>
              <w:rPr>
                <w:rFonts w:cs="Times New Roman"/>
                <w:bCs/>
                <w:szCs w:val="24"/>
              </w:rPr>
            </w:pPr>
            <w:r w:rsidRPr="00076D28">
              <w:rPr>
                <w:rFonts w:cs="Times New Roman"/>
                <w:bCs/>
                <w:szCs w:val="24"/>
              </w:rPr>
              <w:t xml:space="preserve">Tại dự thảo Nghị định sửa đổi bổ sung đang quy định các cơ quan nhà nước phải đăng ký mẫu con dấu hẹp hơn (không có Uỷ ban thường vụ quốc hội…) so với quy định hiện hành tại Điều 12. Tuy nhiên tại dự thảo Tờ trình Chính phủ không nêu rõ lý do thu hẹp phạm vi các cơ quan nhà nước phải đăng ký mẫu con dấu. Do đó, đề nghị Ban Soạn thảo bổ sung lý giải việc quy định tại dự thảo Tờ trình Chính phủ cho phù hợp, </w:t>
            </w:r>
            <w:proofErr w:type="gramStart"/>
            <w:r w:rsidRPr="00076D28">
              <w:rPr>
                <w:rFonts w:cs="Times New Roman"/>
                <w:bCs/>
                <w:szCs w:val="24"/>
              </w:rPr>
              <w:t>thống</w:t>
            </w:r>
            <w:proofErr w:type="gramEnd"/>
            <w:r w:rsidRPr="00076D28">
              <w:rPr>
                <w:rFonts w:cs="Times New Roman"/>
                <w:bCs/>
                <w:szCs w:val="24"/>
              </w:rPr>
              <w:t xml:space="preserve"> nhất.</w:t>
            </w:r>
          </w:p>
        </w:tc>
        <w:tc>
          <w:tcPr>
            <w:tcW w:w="4111" w:type="dxa"/>
          </w:tcPr>
          <w:p w14:paraId="7CED0144" w14:textId="77777777" w:rsidR="003A46DF" w:rsidRPr="00076D28" w:rsidRDefault="003A46DF" w:rsidP="00076D28">
            <w:pPr>
              <w:jc w:val="both"/>
              <w:rPr>
                <w:rFonts w:cs="Times New Roman"/>
                <w:szCs w:val="24"/>
              </w:rPr>
            </w:pPr>
            <w:r w:rsidRPr="00076D28">
              <w:rPr>
                <w:rFonts w:cs="Times New Roman"/>
                <w:szCs w:val="24"/>
              </w:rPr>
              <w:t xml:space="preserve">Tiếp thu ý kiến. </w:t>
            </w:r>
          </w:p>
          <w:p w14:paraId="0E930CA6" w14:textId="07A271B2" w:rsidR="003A46DF" w:rsidRPr="00076D28" w:rsidRDefault="003A46DF" w:rsidP="00076D28">
            <w:pPr>
              <w:jc w:val="both"/>
              <w:rPr>
                <w:rFonts w:cs="Times New Roman"/>
                <w:bCs/>
                <w:szCs w:val="24"/>
              </w:rPr>
            </w:pPr>
            <w:r w:rsidRPr="00076D28">
              <w:rPr>
                <w:rFonts w:cs="Times New Roman"/>
                <w:bCs/>
                <w:szCs w:val="24"/>
              </w:rPr>
              <w:t xml:space="preserve">Tuy nhiên, về nội dung Bộ Tài chính cho rằng dự thảo Nghị định quy định cơ quan nhà nước phải đăng ký mẫu con dấu hẹp hơn so với quy định tại Điều 12 Nghị định số 99/2016/NĐ-CP là chưa chính xác. Tại Điều 12 Nghị định 99 quy định cụ thể đối với từng cơ quan, tổ chức, chức danh nhà nước. Tuy nhiên, tại dự thảo Nghị định sửa đổi bổ sung chỉ liệt kê cơ quan, tổ chức trung ương và các cơ quan, tổ chức trực thuộc </w:t>
            </w:r>
            <w:r w:rsidRPr="00076D28">
              <w:rPr>
                <w:rFonts w:cs="Times New Roman"/>
                <w:bCs/>
                <w:i/>
                <w:iCs/>
                <w:szCs w:val="24"/>
              </w:rPr>
              <w:t>(ví dụ: Quốc hội và các cơ quan, tổ chức trực thuộc trong đó có Uỷ ban thường vụ quốc hội)</w:t>
            </w:r>
          </w:p>
        </w:tc>
      </w:tr>
      <w:tr w:rsidR="00076D28" w:rsidRPr="00076D28" w14:paraId="088F6D68" w14:textId="77777777" w:rsidTr="008A0EDB">
        <w:tc>
          <w:tcPr>
            <w:tcW w:w="3248" w:type="dxa"/>
            <w:vMerge w:val="restart"/>
          </w:tcPr>
          <w:p w14:paraId="5B9EB4C3" w14:textId="024A7617" w:rsidR="003A46DF" w:rsidRPr="00076D28" w:rsidRDefault="003A46DF" w:rsidP="00076D28">
            <w:pPr>
              <w:pStyle w:val="NormalWeb"/>
              <w:spacing w:before="0" w:beforeAutospacing="0" w:after="0" w:afterAutospacing="0"/>
              <w:jc w:val="both"/>
            </w:pPr>
            <w:r w:rsidRPr="00076D28">
              <w:t xml:space="preserve">Khoản 12 Điều 2 dự thảo nghị định (sửa đổi, bổ sung khoản 7 Điều 24 </w:t>
            </w:r>
            <w:r w:rsidRPr="00076D28">
              <w:rPr>
                <w:bCs/>
              </w:rPr>
              <w:t>Nghị định số 99/2016/NĐ-CP)</w:t>
            </w:r>
          </w:p>
        </w:tc>
        <w:tc>
          <w:tcPr>
            <w:tcW w:w="3249" w:type="dxa"/>
          </w:tcPr>
          <w:p w14:paraId="196500E7" w14:textId="77777777" w:rsidR="003A46DF" w:rsidRPr="00076D28" w:rsidRDefault="003A46DF" w:rsidP="00076D28">
            <w:pPr>
              <w:jc w:val="both"/>
              <w:rPr>
                <w:rFonts w:cs="Times New Roman"/>
                <w:szCs w:val="24"/>
              </w:rPr>
            </w:pPr>
            <w:r w:rsidRPr="00076D28">
              <w:rPr>
                <w:rFonts w:cs="Times New Roman"/>
                <w:szCs w:val="24"/>
              </w:rPr>
              <w:t>Ngân hàng Nhà nước Việt Nam</w:t>
            </w:r>
          </w:p>
          <w:p w14:paraId="3C3EF4F8" w14:textId="77777777" w:rsidR="003A46DF" w:rsidRPr="00076D28" w:rsidRDefault="003A46DF" w:rsidP="00076D28">
            <w:pPr>
              <w:jc w:val="both"/>
              <w:rPr>
                <w:rFonts w:cs="Times New Roman"/>
                <w:szCs w:val="24"/>
              </w:rPr>
            </w:pPr>
          </w:p>
          <w:p w14:paraId="5648AF6D" w14:textId="77777777" w:rsidR="003A46DF" w:rsidRPr="00076D28" w:rsidRDefault="003A46DF" w:rsidP="00076D28">
            <w:pPr>
              <w:jc w:val="both"/>
              <w:rPr>
                <w:rFonts w:cs="Times New Roman"/>
                <w:szCs w:val="24"/>
              </w:rPr>
            </w:pPr>
          </w:p>
          <w:p w14:paraId="3D7EC090" w14:textId="77777777" w:rsidR="003A46DF" w:rsidRPr="00076D28" w:rsidRDefault="003A46DF" w:rsidP="00076D28">
            <w:pPr>
              <w:jc w:val="both"/>
              <w:rPr>
                <w:rFonts w:cs="Times New Roman"/>
                <w:szCs w:val="24"/>
              </w:rPr>
            </w:pPr>
          </w:p>
          <w:p w14:paraId="42AE3798" w14:textId="77777777" w:rsidR="003A46DF" w:rsidRPr="00076D28" w:rsidRDefault="003A46DF" w:rsidP="00076D28">
            <w:pPr>
              <w:jc w:val="both"/>
              <w:rPr>
                <w:rFonts w:cs="Times New Roman"/>
                <w:szCs w:val="24"/>
              </w:rPr>
            </w:pPr>
          </w:p>
          <w:p w14:paraId="30978F8C" w14:textId="77777777" w:rsidR="003A46DF" w:rsidRPr="00076D28" w:rsidRDefault="003A46DF" w:rsidP="00076D28">
            <w:pPr>
              <w:jc w:val="both"/>
              <w:rPr>
                <w:rFonts w:cs="Times New Roman"/>
                <w:szCs w:val="24"/>
              </w:rPr>
            </w:pPr>
          </w:p>
          <w:p w14:paraId="416AB2B8" w14:textId="77777777" w:rsidR="003A46DF" w:rsidRPr="00076D28" w:rsidRDefault="003A46DF" w:rsidP="00076D28">
            <w:pPr>
              <w:jc w:val="both"/>
              <w:rPr>
                <w:rFonts w:cs="Times New Roman"/>
                <w:szCs w:val="24"/>
              </w:rPr>
            </w:pPr>
          </w:p>
          <w:p w14:paraId="355713E9" w14:textId="77777777" w:rsidR="003A46DF" w:rsidRPr="00076D28" w:rsidRDefault="003A46DF" w:rsidP="00076D28">
            <w:pPr>
              <w:jc w:val="both"/>
              <w:rPr>
                <w:rFonts w:cs="Times New Roman"/>
                <w:szCs w:val="24"/>
              </w:rPr>
            </w:pPr>
          </w:p>
          <w:p w14:paraId="728988A9" w14:textId="359729B5" w:rsidR="003A46DF" w:rsidRPr="00076D28" w:rsidRDefault="003A46DF" w:rsidP="00076D28">
            <w:pPr>
              <w:jc w:val="both"/>
              <w:rPr>
                <w:rFonts w:cs="Times New Roman"/>
                <w:szCs w:val="24"/>
              </w:rPr>
            </w:pPr>
          </w:p>
        </w:tc>
        <w:tc>
          <w:tcPr>
            <w:tcW w:w="4101" w:type="dxa"/>
          </w:tcPr>
          <w:p w14:paraId="214CA3D9" w14:textId="4E01590A" w:rsidR="003A46DF" w:rsidRPr="00076D28" w:rsidRDefault="003A46DF" w:rsidP="00076D28">
            <w:pPr>
              <w:jc w:val="both"/>
              <w:rPr>
                <w:rFonts w:cs="Times New Roman"/>
                <w:bCs/>
                <w:szCs w:val="24"/>
              </w:rPr>
            </w:pPr>
            <w:r w:rsidRPr="00076D28">
              <w:rPr>
                <w:rFonts w:cs="Times New Roman"/>
                <w:bCs/>
                <w:szCs w:val="24"/>
              </w:rPr>
              <w:lastRenderedPageBreak/>
              <w:t xml:space="preserve">Đề nghị sửa đổi, bổ sung: Cơ quan, tổ chức, chức danh nhà nước bị mất con dấu, giấy chứng nhận đăng ký mẫu con dấu ngay sau khi phát hiện mất con dấu thì phải thông báo bằng văn bản cho cơ quan đã cấp giấy chứng nhận đăng ký mẫu con dấu và cơ qaun công an xã, </w:t>
            </w:r>
            <w:r w:rsidRPr="00076D28">
              <w:rPr>
                <w:rFonts w:cs="Times New Roman"/>
                <w:bCs/>
                <w:szCs w:val="24"/>
              </w:rPr>
              <w:lastRenderedPageBreak/>
              <w:t>phường, đặc khu nơi xảy ra mất con dấu</w:t>
            </w:r>
          </w:p>
        </w:tc>
        <w:tc>
          <w:tcPr>
            <w:tcW w:w="4111" w:type="dxa"/>
          </w:tcPr>
          <w:p w14:paraId="565B19E2" w14:textId="77777777" w:rsidR="003A46DF" w:rsidRPr="00076D28" w:rsidRDefault="003A46DF" w:rsidP="00076D28">
            <w:pPr>
              <w:jc w:val="both"/>
              <w:rPr>
                <w:rFonts w:cs="Times New Roman"/>
                <w:szCs w:val="24"/>
              </w:rPr>
            </w:pPr>
            <w:r w:rsidRPr="00076D28">
              <w:rPr>
                <w:rFonts w:cs="Times New Roman"/>
                <w:szCs w:val="24"/>
              </w:rPr>
              <w:lastRenderedPageBreak/>
              <w:t>Không tiếp thu</w:t>
            </w:r>
          </w:p>
          <w:p w14:paraId="14367767" w14:textId="0D0E1176" w:rsidR="003A46DF" w:rsidRPr="00076D28" w:rsidRDefault="003A46DF" w:rsidP="00076D28">
            <w:pPr>
              <w:jc w:val="both"/>
              <w:rPr>
                <w:rFonts w:cs="Times New Roman"/>
                <w:bCs/>
                <w:szCs w:val="24"/>
              </w:rPr>
            </w:pPr>
            <w:r w:rsidRPr="00076D28">
              <w:rPr>
                <w:rFonts w:cs="Times New Roman"/>
                <w:bCs/>
                <w:szCs w:val="24"/>
              </w:rPr>
              <w:t xml:space="preserve">Tại nghị định số 99/2016/NĐ-CP quy định trong thời hạn 02 ngày từ khi phát hiện phải thực hiện thông báo. Thời gian này để tạo điều kiện cho cơ quan, tổ chức có thời gian tìm kiếm con dấu trước khi trình báo với cơ quan có thẩm </w:t>
            </w:r>
            <w:r w:rsidRPr="00076D28">
              <w:rPr>
                <w:rFonts w:cs="Times New Roman"/>
                <w:bCs/>
                <w:szCs w:val="24"/>
              </w:rPr>
              <w:lastRenderedPageBreak/>
              <w:t>quyền.</w:t>
            </w:r>
          </w:p>
        </w:tc>
      </w:tr>
      <w:tr w:rsidR="00076D28" w:rsidRPr="00076D28" w14:paraId="726E3030" w14:textId="77777777" w:rsidTr="008A0EDB">
        <w:tc>
          <w:tcPr>
            <w:tcW w:w="3248" w:type="dxa"/>
            <w:vMerge/>
          </w:tcPr>
          <w:p w14:paraId="4E5FD863" w14:textId="77777777" w:rsidR="003A46DF" w:rsidRPr="00076D28" w:rsidRDefault="003A46DF" w:rsidP="00076D28">
            <w:pPr>
              <w:pStyle w:val="NormalWeb"/>
              <w:spacing w:before="0" w:beforeAutospacing="0" w:after="0" w:afterAutospacing="0"/>
              <w:jc w:val="both"/>
            </w:pPr>
          </w:p>
        </w:tc>
        <w:tc>
          <w:tcPr>
            <w:tcW w:w="3249" w:type="dxa"/>
          </w:tcPr>
          <w:p w14:paraId="0327DF92" w14:textId="77777777" w:rsidR="003A46DF" w:rsidRPr="00076D28" w:rsidRDefault="003A46DF" w:rsidP="00076D28">
            <w:pPr>
              <w:jc w:val="both"/>
              <w:rPr>
                <w:rFonts w:cs="Times New Roman"/>
                <w:szCs w:val="24"/>
              </w:rPr>
            </w:pPr>
            <w:r w:rsidRPr="00076D28">
              <w:rPr>
                <w:rFonts w:cs="Times New Roman"/>
                <w:szCs w:val="24"/>
              </w:rPr>
              <w:t>Công an TP. Hà Nội</w:t>
            </w:r>
          </w:p>
          <w:p w14:paraId="2BB89D36" w14:textId="77777777" w:rsidR="003A46DF" w:rsidRPr="00076D28" w:rsidRDefault="003A46DF" w:rsidP="00076D28">
            <w:pPr>
              <w:jc w:val="both"/>
              <w:rPr>
                <w:rFonts w:cs="Times New Roman"/>
                <w:szCs w:val="24"/>
              </w:rPr>
            </w:pPr>
            <w:r w:rsidRPr="00076D28">
              <w:rPr>
                <w:rFonts w:cs="Times New Roman"/>
                <w:szCs w:val="24"/>
              </w:rPr>
              <w:t>Công an tỉnh Quảng Ninh</w:t>
            </w:r>
          </w:p>
          <w:p w14:paraId="4DFD26E7" w14:textId="6473EACC" w:rsidR="003A46DF" w:rsidRPr="00076D28" w:rsidRDefault="003A46DF" w:rsidP="00076D28">
            <w:pPr>
              <w:jc w:val="both"/>
              <w:rPr>
                <w:rFonts w:cs="Times New Roman"/>
                <w:szCs w:val="24"/>
              </w:rPr>
            </w:pPr>
            <w:r w:rsidRPr="00076D28">
              <w:rPr>
                <w:rFonts w:cs="Times New Roman"/>
                <w:szCs w:val="24"/>
              </w:rPr>
              <w:t>Công an tỉnh Hậu Giang</w:t>
            </w:r>
          </w:p>
        </w:tc>
        <w:tc>
          <w:tcPr>
            <w:tcW w:w="4101" w:type="dxa"/>
          </w:tcPr>
          <w:p w14:paraId="03CA5D10" w14:textId="083B9774" w:rsidR="003A46DF" w:rsidRPr="00076D28" w:rsidRDefault="003A46DF" w:rsidP="00076D28">
            <w:pPr>
              <w:jc w:val="both"/>
              <w:rPr>
                <w:rFonts w:cs="Times New Roman"/>
                <w:bCs/>
                <w:szCs w:val="24"/>
              </w:rPr>
            </w:pPr>
            <w:r w:rsidRPr="00076D28">
              <w:rPr>
                <w:rFonts w:cs="Times New Roman"/>
                <w:bCs/>
                <w:szCs w:val="24"/>
              </w:rPr>
              <w:t>Bổ sung cụm từ “Giấy chứng nhận đăng ký mẫu con dấu” sau cụm từ “kể từ khi phát hiện mất con dấu”</w:t>
            </w:r>
          </w:p>
        </w:tc>
        <w:tc>
          <w:tcPr>
            <w:tcW w:w="4111" w:type="dxa"/>
          </w:tcPr>
          <w:p w14:paraId="0560ECEF" w14:textId="591D357F"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7C225297" w14:textId="77777777" w:rsidTr="008A0EDB">
        <w:tc>
          <w:tcPr>
            <w:tcW w:w="3248" w:type="dxa"/>
          </w:tcPr>
          <w:p w14:paraId="4F0A54B6" w14:textId="479806AD" w:rsidR="003A46DF" w:rsidRPr="00076D28" w:rsidRDefault="003A46DF" w:rsidP="00076D28">
            <w:pPr>
              <w:pStyle w:val="NormalWeb"/>
              <w:spacing w:before="0" w:beforeAutospacing="0" w:after="0" w:afterAutospacing="0"/>
              <w:jc w:val="both"/>
            </w:pPr>
            <w:r w:rsidRPr="00076D28">
              <w:t>Điểm e khoản 2 Điều 12</w:t>
            </w:r>
            <w:r w:rsidRPr="00076D28">
              <w:rPr>
                <w:bCs/>
              </w:rPr>
              <w:t xml:space="preserve"> Nghị định số 99/2016/NĐ-CP</w:t>
            </w:r>
          </w:p>
        </w:tc>
        <w:tc>
          <w:tcPr>
            <w:tcW w:w="3249" w:type="dxa"/>
          </w:tcPr>
          <w:p w14:paraId="5A60B9D5" w14:textId="2E44ED7F" w:rsidR="003A46DF" w:rsidRPr="00076D28" w:rsidRDefault="003A46DF" w:rsidP="00076D28">
            <w:pPr>
              <w:jc w:val="both"/>
              <w:rPr>
                <w:rFonts w:cs="Times New Roman"/>
                <w:szCs w:val="24"/>
              </w:rPr>
            </w:pPr>
            <w:r w:rsidRPr="00076D28">
              <w:rPr>
                <w:rFonts w:cs="Times New Roman"/>
                <w:szCs w:val="24"/>
              </w:rPr>
              <w:t>Công an tỉnh Điện Biên</w:t>
            </w:r>
          </w:p>
        </w:tc>
        <w:tc>
          <w:tcPr>
            <w:tcW w:w="4101" w:type="dxa"/>
          </w:tcPr>
          <w:p w14:paraId="4BC619EA" w14:textId="2557E207" w:rsidR="003A46DF" w:rsidRPr="00076D28" w:rsidRDefault="003A46DF" w:rsidP="00076D28">
            <w:pPr>
              <w:jc w:val="both"/>
              <w:rPr>
                <w:rFonts w:cs="Times New Roman"/>
                <w:bCs/>
                <w:szCs w:val="24"/>
              </w:rPr>
            </w:pPr>
            <w:r w:rsidRPr="00076D28">
              <w:rPr>
                <w:rFonts w:cs="Times New Roman"/>
                <w:bCs/>
                <w:szCs w:val="24"/>
              </w:rPr>
              <w:t xml:space="preserve">Đề nghị sửa đổi bổ sung: Cơ quan thuộc hệ thống tổ chức của Đảng Cộng sản Việt Nam </w:t>
            </w:r>
            <w:r w:rsidRPr="00076D28">
              <w:rPr>
                <w:rFonts w:cs="Times New Roman"/>
                <w:szCs w:val="24"/>
              </w:rPr>
              <w:t>thuộc tỉnh, thành phố trực thuộc trung ương</w:t>
            </w:r>
            <w:r w:rsidRPr="00076D28">
              <w:rPr>
                <w:rFonts w:cs="Times New Roman"/>
                <w:bCs/>
                <w:szCs w:val="24"/>
              </w:rPr>
              <w:t>, Mặt trận Tổ quốc Việt Nam, tổ chức chính trị - xã hội do cơ quan có thẩm quyền ở địa phương thành lập hoặc cấp Giấy phép hoạt động, tổ chức trực thuộc các cơ quan, tổ chức này.</w:t>
            </w:r>
          </w:p>
        </w:tc>
        <w:tc>
          <w:tcPr>
            <w:tcW w:w="4111" w:type="dxa"/>
          </w:tcPr>
          <w:p w14:paraId="3786E58F" w14:textId="77777777" w:rsidR="003A46DF" w:rsidRPr="00076D28" w:rsidRDefault="003A46DF" w:rsidP="00076D28">
            <w:pPr>
              <w:jc w:val="both"/>
              <w:rPr>
                <w:rFonts w:cs="Times New Roman"/>
                <w:szCs w:val="24"/>
              </w:rPr>
            </w:pPr>
            <w:r w:rsidRPr="00076D28">
              <w:rPr>
                <w:rFonts w:cs="Times New Roman"/>
                <w:szCs w:val="24"/>
              </w:rPr>
              <w:t>Không tiếp thu</w:t>
            </w:r>
          </w:p>
          <w:p w14:paraId="09DCF150" w14:textId="4D216F92" w:rsidR="003A46DF" w:rsidRPr="00076D28" w:rsidRDefault="003A46DF" w:rsidP="00076D28">
            <w:pPr>
              <w:jc w:val="both"/>
              <w:rPr>
                <w:rFonts w:cs="Times New Roman"/>
                <w:szCs w:val="24"/>
              </w:rPr>
            </w:pPr>
            <w:r w:rsidRPr="00076D28">
              <w:rPr>
                <w:rFonts w:cs="Times New Roman"/>
                <w:bCs/>
                <w:szCs w:val="24"/>
              </w:rPr>
              <w:t xml:space="preserve">Hệ thống cơ quan, tổ chức đảng, Mặt trận Tổ quốc Việt Nam, tổ chức chính trị - xã hội </w:t>
            </w:r>
            <w:r w:rsidRPr="00076D28">
              <w:rPr>
                <w:rFonts w:cs="Times New Roman"/>
                <w:szCs w:val="24"/>
              </w:rPr>
              <w:t xml:space="preserve">do cơ quan có thẩm quyền ở địa phương thành lập </w:t>
            </w:r>
            <w:r w:rsidRPr="00076D28">
              <w:rPr>
                <w:rFonts w:cs="Times New Roman"/>
                <w:bCs/>
                <w:szCs w:val="24"/>
              </w:rPr>
              <w:t>đã bao hàm đầy đủ nội dung Công an tỉnh Điện Biên tham gia.</w:t>
            </w:r>
          </w:p>
        </w:tc>
      </w:tr>
      <w:tr w:rsidR="00076D28" w:rsidRPr="00076D28" w14:paraId="6235B975" w14:textId="77777777" w:rsidTr="008A0EDB">
        <w:tc>
          <w:tcPr>
            <w:tcW w:w="3248" w:type="dxa"/>
          </w:tcPr>
          <w:p w14:paraId="00A86839" w14:textId="1027D0E0" w:rsidR="003A46DF" w:rsidRPr="00076D28" w:rsidRDefault="003A46DF" w:rsidP="00076D28">
            <w:pPr>
              <w:pStyle w:val="NormalWeb"/>
              <w:spacing w:before="0" w:beforeAutospacing="0" w:after="0" w:afterAutospacing="0"/>
              <w:jc w:val="both"/>
            </w:pPr>
            <w:r w:rsidRPr="00076D28">
              <w:t>Khoản 9 Điều 24</w:t>
            </w:r>
            <w:r w:rsidRPr="00076D28">
              <w:rPr>
                <w:bCs/>
              </w:rPr>
              <w:t xml:space="preserve"> Nghị định số 99/2016/NĐ-CP</w:t>
            </w:r>
          </w:p>
        </w:tc>
        <w:tc>
          <w:tcPr>
            <w:tcW w:w="3249" w:type="dxa"/>
          </w:tcPr>
          <w:p w14:paraId="6284D67F" w14:textId="77777777" w:rsidR="003A46DF" w:rsidRPr="00076D28" w:rsidRDefault="003A46DF" w:rsidP="00076D28">
            <w:pPr>
              <w:jc w:val="both"/>
              <w:rPr>
                <w:rFonts w:cs="Times New Roman"/>
                <w:szCs w:val="24"/>
              </w:rPr>
            </w:pPr>
            <w:r w:rsidRPr="00076D28">
              <w:rPr>
                <w:rFonts w:cs="Times New Roman"/>
                <w:szCs w:val="24"/>
              </w:rPr>
              <w:t>Công an TP. Hà Nội</w:t>
            </w:r>
          </w:p>
          <w:p w14:paraId="1D25BE06" w14:textId="77777777" w:rsidR="003A46DF" w:rsidRPr="00076D28" w:rsidRDefault="003A46DF" w:rsidP="00076D28">
            <w:pPr>
              <w:jc w:val="both"/>
              <w:rPr>
                <w:rFonts w:cs="Times New Roman"/>
                <w:szCs w:val="24"/>
              </w:rPr>
            </w:pPr>
            <w:r w:rsidRPr="00076D28">
              <w:rPr>
                <w:rFonts w:cs="Times New Roman"/>
                <w:szCs w:val="24"/>
              </w:rPr>
              <w:t>Công an tỉnh Quảng Ninh</w:t>
            </w:r>
          </w:p>
          <w:p w14:paraId="57B3043C" w14:textId="4BF7B7A2" w:rsidR="003A46DF" w:rsidRPr="00076D28" w:rsidRDefault="003A46DF" w:rsidP="00076D28">
            <w:pPr>
              <w:jc w:val="both"/>
              <w:rPr>
                <w:rFonts w:cs="Times New Roman"/>
                <w:szCs w:val="24"/>
              </w:rPr>
            </w:pPr>
            <w:r w:rsidRPr="00076D28">
              <w:rPr>
                <w:rFonts w:cs="Times New Roman"/>
                <w:szCs w:val="24"/>
              </w:rPr>
              <w:t>Công an TP. Hải Phòng</w:t>
            </w:r>
          </w:p>
        </w:tc>
        <w:tc>
          <w:tcPr>
            <w:tcW w:w="4101" w:type="dxa"/>
          </w:tcPr>
          <w:p w14:paraId="09B64E1D" w14:textId="794C9851" w:rsidR="003A46DF" w:rsidRPr="00076D28" w:rsidRDefault="003A46DF" w:rsidP="00076D28">
            <w:pPr>
              <w:jc w:val="both"/>
              <w:rPr>
                <w:rFonts w:cs="Times New Roman"/>
                <w:bCs/>
                <w:szCs w:val="24"/>
              </w:rPr>
            </w:pPr>
            <w:r w:rsidRPr="00076D28">
              <w:rPr>
                <w:rFonts w:cs="Times New Roman"/>
                <w:szCs w:val="24"/>
              </w:rPr>
              <w:t>Bổ sung nội dung khi cơ quan, tổ chức, chức danh nhà nước có thay đổi, tổ chức, đổi tên, có liên quan đến thay đổi mẫu con dấu thì phải thực hiện thủ tục đăng ký lại mẫu con dấu, nộp lại con dấu và giấy chứng nhận đăng ký mẫu con dấu trong thời hạn 30 ngày.</w:t>
            </w:r>
          </w:p>
        </w:tc>
        <w:tc>
          <w:tcPr>
            <w:tcW w:w="4111" w:type="dxa"/>
          </w:tcPr>
          <w:p w14:paraId="0A7C4CCC" w14:textId="77777777" w:rsidR="003A46DF" w:rsidRPr="00076D28" w:rsidRDefault="003A46DF" w:rsidP="00076D28">
            <w:pPr>
              <w:jc w:val="both"/>
              <w:rPr>
                <w:rFonts w:cs="Times New Roman"/>
                <w:bCs/>
                <w:szCs w:val="24"/>
              </w:rPr>
            </w:pPr>
            <w:r w:rsidRPr="00076D28">
              <w:rPr>
                <w:rFonts w:cs="Times New Roman"/>
                <w:bCs/>
                <w:szCs w:val="24"/>
              </w:rPr>
              <w:t>Không tiếp thu</w:t>
            </w:r>
          </w:p>
          <w:p w14:paraId="31DF6516" w14:textId="5D9ADAD7" w:rsidR="003A46DF" w:rsidRPr="00076D28" w:rsidRDefault="003A46DF" w:rsidP="00076D28">
            <w:pPr>
              <w:jc w:val="both"/>
              <w:rPr>
                <w:rFonts w:cs="Times New Roman"/>
                <w:szCs w:val="24"/>
              </w:rPr>
            </w:pPr>
            <w:r w:rsidRPr="00076D28">
              <w:rPr>
                <w:rFonts w:cs="Times New Roman"/>
                <w:szCs w:val="24"/>
              </w:rPr>
              <w:t>Lý do: Đối với trường hợp có quyết định chia, tách, sáp nhập, hợp nhất, giải thể, chấm dứt hoạt động, kết thúc nhiệm vụ của cơ quan có thẩm quyền, có quyết định thu hồi giấy phép thành lập và hoạt động, giấy đăng ký hoạt động, giấy phép hoạt động của cơ quan có thẩm quyền; cơ quan, tổ chức, cá nhân có trách nhiệm giao nộp con dấu cho cơ quan đã cấp giấy chứng nhận đăng ký mẫu con dấu trước đó theo đúng thời hạn phải giao nộp con dấu được ghi trong quyết định của cơ quan có thẩm quyền để thu hồi và hủy con dấu theo quy định (Tại điểm b khoản 2 Điều 18 Nghị định 99/2016/NĐ-CP)</w:t>
            </w:r>
          </w:p>
        </w:tc>
      </w:tr>
      <w:tr w:rsidR="00076D28" w:rsidRPr="00076D28" w14:paraId="107761C0" w14:textId="77777777" w:rsidTr="008A0EDB">
        <w:tc>
          <w:tcPr>
            <w:tcW w:w="14709" w:type="dxa"/>
            <w:gridSpan w:val="4"/>
          </w:tcPr>
          <w:p w14:paraId="6C1F867D" w14:textId="4CB7A07D" w:rsidR="003A46DF" w:rsidRPr="00076D28" w:rsidRDefault="003A46DF" w:rsidP="00076D28">
            <w:pPr>
              <w:jc w:val="both"/>
              <w:rPr>
                <w:rFonts w:cs="Times New Roman"/>
                <w:szCs w:val="24"/>
              </w:rPr>
            </w:pPr>
            <w:r w:rsidRPr="00076D28">
              <w:rPr>
                <w:rFonts w:eastAsia="Calibri" w:cs="Times New Roman"/>
                <w:b/>
                <w:bCs/>
                <w:szCs w:val="24"/>
              </w:rPr>
              <w:t xml:space="preserve">Điều 3. Sửa đổi, bổ sung </w:t>
            </w:r>
            <w:r w:rsidRPr="00076D28">
              <w:rPr>
                <w:rFonts w:cs="Times New Roman"/>
                <w:b/>
                <w:bCs/>
                <w:szCs w:val="24"/>
              </w:rPr>
              <w:t>một số điều của Nghị định số 137/2020/NĐ-CP</w:t>
            </w:r>
          </w:p>
        </w:tc>
      </w:tr>
      <w:tr w:rsidR="00076D28" w:rsidRPr="00076D28" w14:paraId="28C37D30" w14:textId="77777777" w:rsidTr="008A0EDB">
        <w:tc>
          <w:tcPr>
            <w:tcW w:w="3248" w:type="dxa"/>
          </w:tcPr>
          <w:p w14:paraId="0BFC7F81" w14:textId="239FDCF2" w:rsidR="003A46DF" w:rsidRPr="00076D28" w:rsidRDefault="003A46DF" w:rsidP="00076D28">
            <w:pPr>
              <w:pStyle w:val="NormalWeb"/>
              <w:spacing w:before="0" w:beforeAutospacing="0" w:after="0" w:afterAutospacing="0"/>
              <w:jc w:val="both"/>
            </w:pPr>
            <w:r w:rsidRPr="00076D28">
              <w:rPr>
                <w:kern w:val="28"/>
              </w:rPr>
              <w:t xml:space="preserve">Điểm 2.3 khoản 2 mục IV Tờ </w:t>
            </w:r>
            <w:r w:rsidRPr="00076D28">
              <w:rPr>
                <w:kern w:val="28"/>
              </w:rPr>
              <w:lastRenderedPageBreak/>
              <w:t>trình</w:t>
            </w:r>
          </w:p>
        </w:tc>
        <w:tc>
          <w:tcPr>
            <w:tcW w:w="3249" w:type="dxa"/>
          </w:tcPr>
          <w:p w14:paraId="70B42BB6" w14:textId="46EC06C1" w:rsidR="003A46DF" w:rsidRPr="00076D28" w:rsidRDefault="003A46DF" w:rsidP="00076D28">
            <w:pPr>
              <w:jc w:val="both"/>
              <w:rPr>
                <w:rFonts w:cs="Times New Roman"/>
                <w:szCs w:val="24"/>
              </w:rPr>
            </w:pPr>
            <w:r w:rsidRPr="00076D28">
              <w:rPr>
                <w:rFonts w:cs="Times New Roman"/>
                <w:szCs w:val="24"/>
              </w:rPr>
              <w:lastRenderedPageBreak/>
              <w:t>Bộ Quốc phòng</w:t>
            </w:r>
          </w:p>
        </w:tc>
        <w:tc>
          <w:tcPr>
            <w:tcW w:w="4101" w:type="dxa"/>
          </w:tcPr>
          <w:p w14:paraId="4AFDD9A1" w14:textId="67CC07F5" w:rsidR="003A46DF" w:rsidRPr="00076D28" w:rsidRDefault="003A46DF" w:rsidP="00076D28">
            <w:pPr>
              <w:jc w:val="both"/>
              <w:rPr>
                <w:rFonts w:eastAsia="Times New Roman" w:cs="Times New Roman"/>
                <w:szCs w:val="24"/>
              </w:rPr>
            </w:pPr>
            <w:r w:rsidRPr="00076D28">
              <w:rPr>
                <w:rFonts w:cs="Times New Roman"/>
                <w:kern w:val="28"/>
                <w:szCs w:val="24"/>
              </w:rPr>
              <w:t xml:space="preserve">Tại điểm 2.3 khoản 2 mục IV Tờ trình </w:t>
            </w:r>
            <w:r w:rsidRPr="00076D28">
              <w:rPr>
                <w:rFonts w:cs="Times New Roman"/>
                <w:kern w:val="28"/>
                <w:szCs w:val="24"/>
              </w:rPr>
              <w:lastRenderedPageBreak/>
              <w:t>đề nghị bổ sung cơ sở chính trị, pháp lý và thực tiễn đề xuất mở rộng đối tượng được tham gia sản xuất, kinh doanh pháo hoa.</w:t>
            </w:r>
          </w:p>
        </w:tc>
        <w:tc>
          <w:tcPr>
            <w:tcW w:w="4111" w:type="dxa"/>
          </w:tcPr>
          <w:p w14:paraId="0792E0B7" w14:textId="195A26C9"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6DB9C6FC" w14:textId="77777777" w:rsidTr="008A0EDB">
        <w:tc>
          <w:tcPr>
            <w:tcW w:w="3248" w:type="dxa"/>
          </w:tcPr>
          <w:p w14:paraId="115C8451" w14:textId="7877AB14" w:rsidR="003A46DF" w:rsidRPr="00076D28" w:rsidRDefault="003A46DF" w:rsidP="00076D28">
            <w:pPr>
              <w:pStyle w:val="NormalWeb"/>
              <w:spacing w:before="0" w:beforeAutospacing="0" w:after="0" w:afterAutospacing="0"/>
              <w:jc w:val="both"/>
              <w:rPr>
                <w:kern w:val="28"/>
              </w:rPr>
            </w:pPr>
            <w:r w:rsidRPr="00076D28">
              <w:rPr>
                <w:kern w:val="28"/>
              </w:rPr>
              <w:lastRenderedPageBreak/>
              <w:t>Khoản 1 Điều 3 dự thảo Nghị định</w:t>
            </w:r>
          </w:p>
        </w:tc>
        <w:tc>
          <w:tcPr>
            <w:tcW w:w="3249" w:type="dxa"/>
          </w:tcPr>
          <w:p w14:paraId="254CD6E5" w14:textId="21EB2896" w:rsidR="003A46DF" w:rsidRPr="00076D28" w:rsidRDefault="003A46DF" w:rsidP="00076D28">
            <w:pPr>
              <w:jc w:val="both"/>
              <w:rPr>
                <w:rFonts w:cs="Times New Roman"/>
                <w:szCs w:val="24"/>
              </w:rPr>
            </w:pPr>
            <w:r w:rsidRPr="00076D28">
              <w:rPr>
                <w:rFonts w:cs="Times New Roman"/>
                <w:szCs w:val="24"/>
              </w:rPr>
              <w:t>Bộ Quốc phòng</w:t>
            </w:r>
          </w:p>
        </w:tc>
        <w:tc>
          <w:tcPr>
            <w:tcW w:w="4101" w:type="dxa"/>
          </w:tcPr>
          <w:p w14:paraId="0FDCD3E7" w14:textId="5580C1F5" w:rsidR="003A46DF" w:rsidRPr="00076D28" w:rsidRDefault="003A46DF" w:rsidP="00076D28">
            <w:pPr>
              <w:jc w:val="both"/>
              <w:rPr>
                <w:rFonts w:cs="Times New Roman"/>
                <w:kern w:val="28"/>
                <w:szCs w:val="24"/>
              </w:rPr>
            </w:pPr>
            <w:r w:rsidRPr="00076D28">
              <w:rPr>
                <w:rFonts w:cs="Times New Roman"/>
                <w:kern w:val="28"/>
                <w:szCs w:val="24"/>
              </w:rPr>
              <w:t xml:space="preserve">Tại khoản 1 Điều 3 đề nghị nghiên cứu chuyển thẩm quyền phê duyệt phương </w:t>
            </w:r>
            <w:proofErr w:type="gramStart"/>
            <w:r w:rsidRPr="00076D28">
              <w:rPr>
                <w:rFonts w:cs="Times New Roman"/>
                <w:kern w:val="28"/>
                <w:szCs w:val="24"/>
              </w:rPr>
              <w:t>án</w:t>
            </w:r>
            <w:proofErr w:type="gramEnd"/>
            <w:r w:rsidRPr="00076D28">
              <w:rPr>
                <w:rFonts w:cs="Times New Roman"/>
                <w:kern w:val="28"/>
                <w:szCs w:val="24"/>
              </w:rPr>
              <w:t xml:space="preserve"> tiêu hủy từ cơ quan quân sự cấp xã về đơn vị quân đội cấp trung đoạn và tương đương trở lên thuộc Bộ Chỉ huy quân sự cấp tỉnh.</w:t>
            </w:r>
          </w:p>
        </w:tc>
        <w:tc>
          <w:tcPr>
            <w:tcW w:w="4111" w:type="dxa"/>
          </w:tcPr>
          <w:p w14:paraId="25BA0E0D" w14:textId="479DA813"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71CC46BD" w14:textId="77777777" w:rsidTr="008A0EDB">
        <w:tc>
          <w:tcPr>
            <w:tcW w:w="3248" w:type="dxa"/>
          </w:tcPr>
          <w:p w14:paraId="300E662E" w14:textId="5FB551A8" w:rsidR="003A46DF" w:rsidRPr="00076D28" w:rsidRDefault="003A46DF" w:rsidP="00076D28">
            <w:pPr>
              <w:pStyle w:val="NormalWeb"/>
              <w:spacing w:before="0" w:beforeAutospacing="0" w:after="0" w:afterAutospacing="0"/>
              <w:jc w:val="both"/>
              <w:rPr>
                <w:kern w:val="28"/>
              </w:rPr>
            </w:pPr>
            <w:r w:rsidRPr="00076D28">
              <w:rPr>
                <w:kern w:val="28"/>
              </w:rPr>
              <w:t>Khoản 3 Điều 3 dự thảo Nghị định</w:t>
            </w:r>
          </w:p>
        </w:tc>
        <w:tc>
          <w:tcPr>
            <w:tcW w:w="3249" w:type="dxa"/>
          </w:tcPr>
          <w:p w14:paraId="3372B686" w14:textId="4A0A8494" w:rsidR="003A46DF" w:rsidRPr="00076D28" w:rsidRDefault="003A46DF" w:rsidP="00076D28">
            <w:pPr>
              <w:jc w:val="both"/>
              <w:rPr>
                <w:rFonts w:cs="Times New Roman"/>
                <w:szCs w:val="24"/>
              </w:rPr>
            </w:pPr>
            <w:r w:rsidRPr="00076D28">
              <w:rPr>
                <w:rFonts w:cs="Times New Roman"/>
                <w:szCs w:val="24"/>
              </w:rPr>
              <w:t>Bộ Quốc phòng</w:t>
            </w:r>
          </w:p>
        </w:tc>
        <w:tc>
          <w:tcPr>
            <w:tcW w:w="4101" w:type="dxa"/>
          </w:tcPr>
          <w:p w14:paraId="52D0F4EA" w14:textId="108D06D9" w:rsidR="003A46DF" w:rsidRPr="00076D28" w:rsidRDefault="003A46DF" w:rsidP="00076D28">
            <w:pPr>
              <w:jc w:val="both"/>
              <w:rPr>
                <w:rFonts w:cs="Times New Roman"/>
                <w:kern w:val="28"/>
                <w:szCs w:val="24"/>
              </w:rPr>
            </w:pPr>
            <w:r w:rsidRPr="00076D28">
              <w:rPr>
                <w:rFonts w:cs="Times New Roman"/>
                <w:kern w:val="28"/>
                <w:szCs w:val="24"/>
              </w:rPr>
              <w:t>Tại khoản 3 Điều 3 đề nghị bỏ cụm từ “theo đơn đặt hàng của cơ quan nhà nước”.</w:t>
            </w:r>
          </w:p>
        </w:tc>
        <w:tc>
          <w:tcPr>
            <w:tcW w:w="4111" w:type="dxa"/>
          </w:tcPr>
          <w:p w14:paraId="3550A4BA" w14:textId="0D4C6796"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23BF0FA2" w14:textId="77777777" w:rsidTr="008A0EDB">
        <w:tc>
          <w:tcPr>
            <w:tcW w:w="3248" w:type="dxa"/>
          </w:tcPr>
          <w:p w14:paraId="5E75C8BD" w14:textId="0F406C8E" w:rsidR="003A46DF" w:rsidRPr="00076D28" w:rsidRDefault="003A46DF" w:rsidP="00076D28">
            <w:pPr>
              <w:pStyle w:val="NormalWeb"/>
              <w:spacing w:before="0" w:beforeAutospacing="0" w:after="0" w:afterAutospacing="0"/>
              <w:jc w:val="both"/>
              <w:rPr>
                <w:kern w:val="28"/>
              </w:rPr>
            </w:pPr>
            <w:r w:rsidRPr="00076D28">
              <w:rPr>
                <w:kern w:val="28"/>
              </w:rPr>
              <w:t>Khoản 5 Điều 3 dự thảo Nghị định</w:t>
            </w:r>
          </w:p>
        </w:tc>
        <w:tc>
          <w:tcPr>
            <w:tcW w:w="3249" w:type="dxa"/>
          </w:tcPr>
          <w:p w14:paraId="67A2F11F" w14:textId="35913E1B" w:rsidR="003A46DF" w:rsidRPr="00076D28" w:rsidRDefault="003A46DF" w:rsidP="00076D28">
            <w:pPr>
              <w:jc w:val="both"/>
              <w:rPr>
                <w:rFonts w:cs="Times New Roman"/>
                <w:szCs w:val="24"/>
              </w:rPr>
            </w:pPr>
            <w:r w:rsidRPr="00076D28">
              <w:rPr>
                <w:rFonts w:cs="Times New Roman"/>
                <w:szCs w:val="24"/>
              </w:rPr>
              <w:t>Bộ Quốc phòng</w:t>
            </w:r>
          </w:p>
        </w:tc>
        <w:tc>
          <w:tcPr>
            <w:tcW w:w="4101" w:type="dxa"/>
          </w:tcPr>
          <w:p w14:paraId="710912C4" w14:textId="20086654" w:rsidR="003A46DF" w:rsidRPr="00076D28" w:rsidRDefault="003A46DF" w:rsidP="00076D28">
            <w:pPr>
              <w:jc w:val="both"/>
              <w:rPr>
                <w:rFonts w:cs="Times New Roman"/>
                <w:kern w:val="28"/>
                <w:szCs w:val="24"/>
              </w:rPr>
            </w:pPr>
            <w:r w:rsidRPr="00076D28">
              <w:rPr>
                <w:rFonts w:cs="Times New Roman"/>
                <w:kern w:val="28"/>
                <w:szCs w:val="24"/>
              </w:rPr>
              <w:t xml:space="preserve">Khoản 5 Điều 3 bổ sung cụm từ “trừ trường hợp bắn pháo hoa nổ phục vụ huấn luyện kỹ thuật </w:t>
            </w:r>
            <w:proofErr w:type="gramStart"/>
            <w:r w:rsidRPr="00076D28">
              <w:rPr>
                <w:rFonts w:cs="Times New Roman"/>
                <w:kern w:val="28"/>
                <w:szCs w:val="24"/>
              </w:rPr>
              <w:t>an</w:t>
            </w:r>
            <w:proofErr w:type="gramEnd"/>
            <w:r w:rsidRPr="00076D28">
              <w:rPr>
                <w:rFonts w:cs="Times New Roman"/>
                <w:kern w:val="28"/>
                <w:szCs w:val="24"/>
              </w:rPr>
              <w:t xml:space="preserve"> toàn quy định tại Điều 18 Nghị định này”.</w:t>
            </w:r>
          </w:p>
        </w:tc>
        <w:tc>
          <w:tcPr>
            <w:tcW w:w="4111" w:type="dxa"/>
          </w:tcPr>
          <w:p w14:paraId="0421E79C" w14:textId="7D4A7A28"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49B7AE55" w14:textId="77777777" w:rsidTr="008A0EDB">
        <w:tc>
          <w:tcPr>
            <w:tcW w:w="3248" w:type="dxa"/>
          </w:tcPr>
          <w:p w14:paraId="3D31C0E5" w14:textId="485AAEA1" w:rsidR="003A46DF" w:rsidRPr="00076D28" w:rsidRDefault="003A46DF" w:rsidP="00076D28">
            <w:pPr>
              <w:pStyle w:val="NormalWeb"/>
              <w:spacing w:before="0" w:beforeAutospacing="0" w:after="0" w:afterAutospacing="0"/>
              <w:jc w:val="both"/>
              <w:rPr>
                <w:kern w:val="28"/>
              </w:rPr>
            </w:pPr>
            <w:r w:rsidRPr="00076D28">
              <w:rPr>
                <w:kern w:val="28"/>
              </w:rPr>
              <w:t>Khoản 8 Điều 3 dự thảo Nghị định</w:t>
            </w:r>
          </w:p>
        </w:tc>
        <w:tc>
          <w:tcPr>
            <w:tcW w:w="3249" w:type="dxa"/>
          </w:tcPr>
          <w:p w14:paraId="38C1F539" w14:textId="59EA3D10" w:rsidR="003A46DF" w:rsidRPr="00076D28" w:rsidRDefault="003A46DF" w:rsidP="00076D28">
            <w:pPr>
              <w:jc w:val="both"/>
              <w:rPr>
                <w:rFonts w:cs="Times New Roman"/>
                <w:szCs w:val="24"/>
              </w:rPr>
            </w:pPr>
            <w:r w:rsidRPr="00076D28">
              <w:rPr>
                <w:rFonts w:cs="Times New Roman"/>
                <w:szCs w:val="24"/>
              </w:rPr>
              <w:t>Bộ Quốc phòng</w:t>
            </w:r>
          </w:p>
        </w:tc>
        <w:tc>
          <w:tcPr>
            <w:tcW w:w="4101" w:type="dxa"/>
          </w:tcPr>
          <w:p w14:paraId="03E951FE" w14:textId="0A358235" w:rsidR="003A46DF" w:rsidRPr="00076D28" w:rsidRDefault="003A46DF" w:rsidP="00076D28">
            <w:pPr>
              <w:jc w:val="both"/>
              <w:rPr>
                <w:rFonts w:cs="Times New Roman"/>
                <w:kern w:val="28"/>
                <w:szCs w:val="24"/>
              </w:rPr>
            </w:pPr>
            <w:r w:rsidRPr="00076D28">
              <w:rPr>
                <w:rFonts w:cs="Times New Roman"/>
                <w:kern w:val="28"/>
                <w:szCs w:val="24"/>
              </w:rPr>
              <w:t>Tại khoản 8 Điều 3 đề nghị sửa lại như sau: Tổ chức, doanh nghiệp thuộc Bộ Quốc phòng được Bộ trưởng Bộ Quốc phòng giao nhiệm vụ nghiên cứu, sản xuất, xuất khẩu, nhập khẩu, cung cấp pháo hoa nổ hoặc doanh nghiệp có ngành nghề vận tải hàng hóa, đủ điều kiện vận chuyển vật liệu nổ công nghiệp thì được phép vận chuyển pháo hoa nổ, thuộc pháo nổ.</w:t>
            </w:r>
          </w:p>
        </w:tc>
        <w:tc>
          <w:tcPr>
            <w:tcW w:w="4111" w:type="dxa"/>
          </w:tcPr>
          <w:p w14:paraId="28FB3F49" w14:textId="41D0D43D"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7B89A6A0" w14:textId="77777777" w:rsidTr="008A0EDB">
        <w:tc>
          <w:tcPr>
            <w:tcW w:w="3248" w:type="dxa"/>
          </w:tcPr>
          <w:p w14:paraId="7089FC7D" w14:textId="06A1BAE8" w:rsidR="003A46DF" w:rsidRPr="00076D28" w:rsidRDefault="003A46DF" w:rsidP="00076D28">
            <w:pPr>
              <w:pStyle w:val="NormalWeb"/>
              <w:spacing w:before="0" w:beforeAutospacing="0" w:after="0" w:afterAutospacing="0"/>
              <w:jc w:val="both"/>
              <w:rPr>
                <w:kern w:val="28"/>
              </w:rPr>
            </w:pPr>
            <w:r w:rsidRPr="00076D28">
              <w:t>Khoản 8 và 9 Điều 3 dự thảo Nghị định</w:t>
            </w:r>
          </w:p>
        </w:tc>
        <w:tc>
          <w:tcPr>
            <w:tcW w:w="3249" w:type="dxa"/>
          </w:tcPr>
          <w:p w14:paraId="78A84523" w14:textId="058BF827" w:rsidR="003A46DF" w:rsidRPr="00076D28" w:rsidRDefault="003A46DF" w:rsidP="00076D28">
            <w:pPr>
              <w:jc w:val="both"/>
              <w:rPr>
                <w:rFonts w:cs="Times New Roman"/>
                <w:szCs w:val="24"/>
              </w:rPr>
            </w:pPr>
            <w:r w:rsidRPr="00076D28">
              <w:rPr>
                <w:rFonts w:cs="Times New Roman"/>
                <w:szCs w:val="24"/>
              </w:rPr>
              <w:t>Bộ Tài chính</w:t>
            </w:r>
          </w:p>
        </w:tc>
        <w:tc>
          <w:tcPr>
            <w:tcW w:w="4101" w:type="dxa"/>
          </w:tcPr>
          <w:p w14:paraId="6A71481F" w14:textId="5385AB43" w:rsidR="003A46DF" w:rsidRPr="00076D28" w:rsidRDefault="003A46DF" w:rsidP="00076D28">
            <w:pPr>
              <w:jc w:val="both"/>
              <w:rPr>
                <w:rFonts w:cs="Times New Roman"/>
                <w:kern w:val="28"/>
                <w:szCs w:val="24"/>
              </w:rPr>
            </w:pPr>
            <w:r w:rsidRPr="00076D28">
              <w:rPr>
                <w:rFonts w:eastAsia="Times New Roman" w:cs="Times New Roman"/>
                <w:szCs w:val="24"/>
              </w:rPr>
              <w:t>Tại khoản 8 và 9 Điều 3 dự thảo Nghị định đang quy định nội dung sửa đổi, bổ sung khoản 1, khoản</w:t>
            </w:r>
            <w:r w:rsidR="00076D28" w:rsidRPr="00076D28">
              <w:rPr>
                <w:rFonts w:eastAsia="Times New Roman" w:cs="Times New Roman"/>
                <w:szCs w:val="24"/>
              </w:rPr>
              <w:t xml:space="preserve"> </w:t>
            </w:r>
            <w:r w:rsidRPr="00076D28">
              <w:rPr>
                <w:rFonts w:eastAsia="Times New Roman" w:cs="Times New Roman"/>
                <w:szCs w:val="24"/>
              </w:rPr>
              <w:t>3 Điều 13 Nghị định 137, đề nghị bổ sung lý do sửa đổi nội dung này tại Tờ trình.</w:t>
            </w:r>
          </w:p>
        </w:tc>
        <w:tc>
          <w:tcPr>
            <w:tcW w:w="4111" w:type="dxa"/>
          </w:tcPr>
          <w:p w14:paraId="16E8C992" w14:textId="6B173BE3"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01D9FCC8" w14:textId="77777777" w:rsidTr="008A0EDB">
        <w:tc>
          <w:tcPr>
            <w:tcW w:w="3248" w:type="dxa"/>
          </w:tcPr>
          <w:p w14:paraId="5D7068F5" w14:textId="14CD0C85" w:rsidR="003A46DF" w:rsidRPr="00076D28" w:rsidRDefault="003A46DF" w:rsidP="00076D28">
            <w:pPr>
              <w:pStyle w:val="NormalWeb"/>
              <w:spacing w:before="0" w:beforeAutospacing="0" w:after="0" w:afterAutospacing="0"/>
              <w:jc w:val="both"/>
              <w:rPr>
                <w:kern w:val="28"/>
              </w:rPr>
            </w:pPr>
            <w:r w:rsidRPr="00076D28">
              <w:rPr>
                <w:kern w:val="28"/>
              </w:rPr>
              <w:t>Điểm a khoản 9 Điều 3 dự thảo Nghị định</w:t>
            </w:r>
          </w:p>
        </w:tc>
        <w:tc>
          <w:tcPr>
            <w:tcW w:w="3249" w:type="dxa"/>
          </w:tcPr>
          <w:p w14:paraId="3C77783D" w14:textId="1965F69A" w:rsidR="003A46DF" w:rsidRPr="00076D28" w:rsidRDefault="003A46DF" w:rsidP="00076D28">
            <w:pPr>
              <w:jc w:val="both"/>
              <w:rPr>
                <w:rFonts w:cs="Times New Roman"/>
                <w:szCs w:val="24"/>
              </w:rPr>
            </w:pPr>
            <w:r w:rsidRPr="00076D28">
              <w:rPr>
                <w:rFonts w:cs="Times New Roman"/>
                <w:szCs w:val="24"/>
              </w:rPr>
              <w:t>Bộ Quốc phòng</w:t>
            </w:r>
          </w:p>
        </w:tc>
        <w:tc>
          <w:tcPr>
            <w:tcW w:w="4101" w:type="dxa"/>
          </w:tcPr>
          <w:p w14:paraId="4E4C91F4" w14:textId="77B232D5" w:rsidR="003A46DF" w:rsidRPr="00076D28" w:rsidRDefault="003A46DF" w:rsidP="00076D28">
            <w:pPr>
              <w:jc w:val="both"/>
              <w:rPr>
                <w:rFonts w:cs="Times New Roman"/>
                <w:kern w:val="28"/>
                <w:szCs w:val="24"/>
              </w:rPr>
            </w:pPr>
            <w:r w:rsidRPr="00076D28">
              <w:rPr>
                <w:rFonts w:cs="Times New Roman"/>
                <w:kern w:val="28"/>
                <w:szCs w:val="24"/>
              </w:rPr>
              <w:t xml:space="preserve">Điểm a khoản 9 Điều 3 chỉnh lý lại như sau: Bản sao đơn đặt hàng của các cơ </w:t>
            </w:r>
            <w:r w:rsidRPr="00076D28">
              <w:rPr>
                <w:rFonts w:cs="Times New Roman"/>
                <w:kern w:val="28"/>
                <w:szCs w:val="24"/>
              </w:rPr>
              <w:lastRenderedPageBreak/>
              <w:t>quan nhà nước, tổ chức, doanh nghiệp...</w:t>
            </w:r>
          </w:p>
        </w:tc>
        <w:tc>
          <w:tcPr>
            <w:tcW w:w="4111" w:type="dxa"/>
          </w:tcPr>
          <w:p w14:paraId="6A8816A7" w14:textId="0A54FAC3"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3D09B237" w14:textId="77777777" w:rsidTr="008A0EDB">
        <w:tc>
          <w:tcPr>
            <w:tcW w:w="3248" w:type="dxa"/>
          </w:tcPr>
          <w:p w14:paraId="3E007DA0" w14:textId="02616E2D" w:rsidR="003A46DF" w:rsidRPr="00076D28" w:rsidRDefault="003A46DF" w:rsidP="00076D28">
            <w:pPr>
              <w:pStyle w:val="NormalWeb"/>
              <w:spacing w:before="0" w:beforeAutospacing="0" w:after="0" w:afterAutospacing="0"/>
              <w:jc w:val="both"/>
              <w:rPr>
                <w:rFonts w:eastAsia="Calibri"/>
              </w:rPr>
            </w:pPr>
            <w:r w:rsidRPr="00076D28">
              <w:rPr>
                <w:rFonts w:eastAsia="Calibri"/>
              </w:rPr>
              <w:lastRenderedPageBreak/>
              <w:t>Nghị định số 137/2020/NĐ-CP</w:t>
            </w:r>
          </w:p>
        </w:tc>
        <w:tc>
          <w:tcPr>
            <w:tcW w:w="3249" w:type="dxa"/>
          </w:tcPr>
          <w:p w14:paraId="33E0420F" w14:textId="3C93340B" w:rsidR="003A46DF" w:rsidRPr="00076D28" w:rsidRDefault="003A46DF" w:rsidP="00076D28">
            <w:pPr>
              <w:jc w:val="both"/>
              <w:rPr>
                <w:rFonts w:cs="Times New Roman"/>
                <w:szCs w:val="24"/>
              </w:rPr>
            </w:pPr>
            <w:r w:rsidRPr="00076D28">
              <w:rPr>
                <w:rFonts w:cs="Times New Roman"/>
                <w:szCs w:val="24"/>
              </w:rPr>
              <w:t>Bộ Nội vụ</w:t>
            </w:r>
          </w:p>
        </w:tc>
        <w:tc>
          <w:tcPr>
            <w:tcW w:w="4101" w:type="dxa"/>
          </w:tcPr>
          <w:p w14:paraId="3D53189C" w14:textId="1075CA40" w:rsidR="003A46DF" w:rsidRPr="00076D28" w:rsidRDefault="003A46DF" w:rsidP="00076D28">
            <w:pPr>
              <w:jc w:val="both"/>
              <w:rPr>
                <w:rFonts w:cs="Times New Roman"/>
                <w:szCs w:val="24"/>
              </w:rPr>
            </w:pPr>
            <w:r w:rsidRPr="00076D28">
              <w:rPr>
                <w:rFonts w:eastAsia="Times New Roman" w:cs="Times New Roman"/>
                <w:szCs w:val="24"/>
              </w:rPr>
              <w:t>Đề nghị xem xét mở rộng quyền cấp phép bắn pháo hoa từ cấp trung ương xuống địa phuơng, tạo điều kiện linh hoạt hơn trong các sự kiện quy mô nhỏ.</w:t>
            </w:r>
          </w:p>
        </w:tc>
        <w:tc>
          <w:tcPr>
            <w:tcW w:w="4111" w:type="dxa"/>
          </w:tcPr>
          <w:p w14:paraId="37E3E660" w14:textId="5CF1EE77"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40CB9008" w14:textId="77777777" w:rsidTr="008A0EDB">
        <w:tc>
          <w:tcPr>
            <w:tcW w:w="3248" w:type="dxa"/>
          </w:tcPr>
          <w:p w14:paraId="0C33946C" w14:textId="70246FA5" w:rsidR="003A46DF" w:rsidRPr="00076D28" w:rsidRDefault="003A46DF" w:rsidP="00076D28">
            <w:pPr>
              <w:pStyle w:val="NormalWeb"/>
              <w:spacing w:before="0" w:beforeAutospacing="0" w:after="0" w:afterAutospacing="0"/>
              <w:jc w:val="both"/>
              <w:rPr>
                <w:rFonts w:eastAsia="Calibri"/>
              </w:rPr>
            </w:pPr>
            <w:r w:rsidRPr="00076D28">
              <w:rPr>
                <w:rFonts w:eastAsia="Calibri"/>
              </w:rPr>
              <w:t>Nghị định số 137/2020/NĐ-CP</w:t>
            </w:r>
          </w:p>
        </w:tc>
        <w:tc>
          <w:tcPr>
            <w:tcW w:w="3249" w:type="dxa"/>
          </w:tcPr>
          <w:p w14:paraId="31D1B399" w14:textId="1E79A378" w:rsidR="003A46DF" w:rsidRPr="00076D28" w:rsidRDefault="003A46DF" w:rsidP="00076D28">
            <w:pPr>
              <w:jc w:val="both"/>
              <w:rPr>
                <w:rFonts w:cs="Times New Roman"/>
                <w:szCs w:val="24"/>
              </w:rPr>
            </w:pPr>
            <w:r w:rsidRPr="00076D28">
              <w:rPr>
                <w:rFonts w:cs="Times New Roman"/>
                <w:szCs w:val="24"/>
              </w:rPr>
              <w:t>Bộ Nội vụ</w:t>
            </w:r>
          </w:p>
        </w:tc>
        <w:tc>
          <w:tcPr>
            <w:tcW w:w="4101" w:type="dxa"/>
          </w:tcPr>
          <w:p w14:paraId="54E3CF8B" w14:textId="11DCAC6E" w:rsidR="003A46DF" w:rsidRPr="00076D28" w:rsidRDefault="003A46DF" w:rsidP="00076D28">
            <w:pPr>
              <w:jc w:val="both"/>
              <w:rPr>
                <w:rFonts w:cs="Times New Roman"/>
                <w:szCs w:val="24"/>
              </w:rPr>
            </w:pPr>
            <w:r w:rsidRPr="00076D28">
              <w:rPr>
                <w:rFonts w:eastAsia="Times New Roman" w:cs="Times New Roman"/>
                <w:szCs w:val="24"/>
              </w:rPr>
              <w:t>Đề nghị nghiên cứu quy định cụ thể hơn về công tác kiểm tra, giám sát việc sản xuất, nhập khẩu pháo hoa để tránh tình trạng buôn bán pháo hoa trái phép.</w:t>
            </w:r>
          </w:p>
        </w:tc>
        <w:tc>
          <w:tcPr>
            <w:tcW w:w="4111" w:type="dxa"/>
          </w:tcPr>
          <w:p w14:paraId="429DF4F7" w14:textId="2BE474B2"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3DF0E52F" w14:textId="77777777" w:rsidTr="008A0EDB">
        <w:tc>
          <w:tcPr>
            <w:tcW w:w="3248" w:type="dxa"/>
          </w:tcPr>
          <w:p w14:paraId="6D3CE10C" w14:textId="40DBFC96" w:rsidR="003A46DF" w:rsidRPr="00076D28" w:rsidRDefault="003A46DF" w:rsidP="00076D28">
            <w:pPr>
              <w:pStyle w:val="NormalWeb"/>
              <w:spacing w:before="0" w:beforeAutospacing="0" w:after="0" w:afterAutospacing="0"/>
              <w:jc w:val="both"/>
              <w:rPr>
                <w:rFonts w:eastAsia="Calibri"/>
              </w:rPr>
            </w:pPr>
            <w:r w:rsidRPr="00076D28">
              <w:rPr>
                <w:rFonts w:eastAsia="Calibri"/>
              </w:rPr>
              <w:t>Nghị định số 137/2020/NĐ-CP</w:t>
            </w:r>
          </w:p>
        </w:tc>
        <w:tc>
          <w:tcPr>
            <w:tcW w:w="3249" w:type="dxa"/>
          </w:tcPr>
          <w:p w14:paraId="53926E36" w14:textId="6BE0AE49" w:rsidR="003A46DF" w:rsidRPr="00076D28" w:rsidRDefault="003A46DF" w:rsidP="00076D28">
            <w:pPr>
              <w:jc w:val="both"/>
              <w:rPr>
                <w:rFonts w:cs="Times New Roman"/>
                <w:szCs w:val="24"/>
              </w:rPr>
            </w:pPr>
            <w:r w:rsidRPr="00076D28">
              <w:rPr>
                <w:rFonts w:cs="Times New Roman"/>
                <w:szCs w:val="24"/>
              </w:rPr>
              <w:t>Bộ Tư pháp</w:t>
            </w:r>
          </w:p>
        </w:tc>
        <w:tc>
          <w:tcPr>
            <w:tcW w:w="4101" w:type="dxa"/>
          </w:tcPr>
          <w:p w14:paraId="339AFA57" w14:textId="04D6092F" w:rsidR="003A46DF" w:rsidRPr="00076D28" w:rsidRDefault="003A46DF" w:rsidP="00076D28">
            <w:pPr>
              <w:jc w:val="both"/>
              <w:rPr>
                <w:rFonts w:cs="Times New Roman"/>
                <w:szCs w:val="24"/>
              </w:rPr>
            </w:pPr>
            <w:r w:rsidRPr="00076D28">
              <w:rPr>
                <w:rFonts w:eastAsia="Times New Roman" w:cs="Times New Roman"/>
                <w:szCs w:val="24"/>
              </w:rPr>
              <w:t>Đề nghị cung cấp thông tin, làm rõ căn cứ về cơ sở thực tiễn, điều kiện, năng lực nghiên cứu sản xuất pháo hoa, thuốc pháo hoa của các tổ chức, doanh nghiệp thuộc Bộ Công an.</w:t>
            </w:r>
          </w:p>
        </w:tc>
        <w:tc>
          <w:tcPr>
            <w:tcW w:w="4111" w:type="dxa"/>
          </w:tcPr>
          <w:p w14:paraId="5B82A496" w14:textId="7FD945C2"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6FE670B7" w14:textId="77777777" w:rsidTr="008A0EDB">
        <w:tc>
          <w:tcPr>
            <w:tcW w:w="3248" w:type="dxa"/>
          </w:tcPr>
          <w:p w14:paraId="053E921E" w14:textId="5275D2D8" w:rsidR="003A46DF" w:rsidRPr="00076D28" w:rsidRDefault="003A46DF" w:rsidP="00076D28">
            <w:pPr>
              <w:pStyle w:val="NormalWeb"/>
              <w:spacing w:before="0" w:beforeAutospacing="0" w:after="0" w:afterAutospacing="0"/>
              <w:jc w:val="both"/>
              <w:rPr>
                <w:rFonts w:eastAsia="Calibri"/>
              </w:rPr>
            </w:pPr>
            <w:r w:rsidRPr="00076D28">
              <w:rPr>
                <w:rFonts w:eastAsia="Calibri"/>
              </w:rPr>
              <w:t>Nghị định số 137/2020/NĐ-CP</w:t>
            </w:r>
          </w:p>
        </w:tc>
        <w:tc>
          <w:tcPr>
            <w:tcW w:w="3249" w:type="dxa"/>
          </w:tcPr>
          <w:p w14:paraId="4C782D50" w14:textId="258B25F9" w:rsidR="003A46DF" w:rsidRPr="00076D28" w:rsidRDefault="003A46DF" w:rsidP="00076D28">
            <w:pPr>
              <w:jc w:val="both"/>
              <w:rPr>
                <w:rFonts w:cs="Times New Roman"/>
                <w:szCs w:val="24"/>
              </w:rPr>
            </w:pPr>
            <w:r w:rsidRPr="00076D28">
              <w:rPr>
                <w:rFonts w:cs="Times New Roman"/>
                <w:szCs w:val="24"/>
              </w:rPr>
              <w:t>Bộ Tư pháp</w:t>
            </w:r>
          </w:p>
        </w:tc>
        <w:tc>
          <w:tcPr>
            <w:tcW w:w="4101" w:type="dxa"/>
          </w:tcPr>
          <w:p w14:paraId="396F3A8B" w14:textId="10F39A3B" w:rsidR="003A46DF" w:rsidRPr="00076D28" w:rsidRDefault="003A46DF" w:rsidP="00076D28">
            <w:pPr>
              <w:jc w:val="both"/>
              <w:rPr>
                <w:rFonts w:cs="Times New Roman"/>
                <w:szCs w:val="24"/>
              </w:rPr>
            </w:pPr>
            <w:r w:rsidRPr="00076D28">
              <w:rPr>
                <w:rFonts w:eastAsia="Times New Roman" w:cs="Times New Roman"/>
                <w:szCs w:val="24"/>
              </w:rPr>
              <w:t>Đề nghị cân nhắc kỹ lưỡng, thận trọng việc mở rộng cho các tổ chức doanh nghiệp có đủ điều kiện được phép kinh doanh pháo hoa</w:t>
            </w:r>
          </w:p>
        </w:tc>
        <w:tc>
          <w:tcPr>
            <w:tcW w:w="4111" w:type="dxa"/>
          </w:tcPr>
          <w:p w14:paraId="7B25B039" w14:textId="65C462F1"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74029C05" w14:textId="77777777" w:rsidTr="008A0EDB">
        <w:tc>
          <w:tcPr>
            <w:tcW w:w="3248" w:type="dxa"/>
          </w:tcPr>
          <w:p w14:paraId="3DC3162F" w14:textId="0D2685D5" w:rsidR="003A46DF" w:rsidRPr="00076D28" w:rsidRDefault="003A46DF" w:rsidP="00076D28">
            <w:pPr>
              <w:pStyle w:val="NormalWeb"/>
              <w:spacing w:before="0" w:beforeAutospacing="0" w:after="0" w:afterAutospacing="0"/>
              <w:jc w:val="both"/>
              <w:rPr>
                <w:rFonts w:eastAsia="Calibri"/>
              </w:rPr>
            </w:pPr>
            <w:r w:rsidRPr="00076D28">
              <w:rPr>
                <w:rFonts w:eastAsia="Calibri"/>
              </w:rPr>
              <w:t>Nghị định số 137/2020/NĐ-CP</w:t>
            </w:r>
          </w:p>
        </w:tc>
        <w:tc>
          <w:tcPr>
            <w:tcW w:w="3249" w:type="dxa"/>
          </w:tcPr>
          <w:p w14:paraId="0036EA1C" w14:textId="052949DF" w:rsidR="003A46DF" w:rsidRPr="00076D28" w:rsidRDefault="003A46DF" w:rsidP="00076D28">
            <w:pPr>
              <w:jc w:val="both"/>
              <w:rPr>
                <w:rFonts w:cs="Times New Roman"/>
                <w:szCs w:val="24"/>
              </w:rPr>
            </w:pPr>
            <w:r w:rsidRPr="00076D28">
              <w:rPr>
                <w:rFonts w:cs="Times New Roman"/>
                <w:szCs w:val="24"/>
              </w:rPr>
              <w:t>Bộ Quốc phòng</w:t>
            </w:r>
          </w:p>
        </w:tc>
        <w:tc>
          <w:tcPr>
            <w:tcW w:w="4101" w:type="dxa"/>
          </w:tcPr>
          <w:p w14:paraId="55BFF043" w14:textId="534D5C73" w:rsidR="003A46DF" w:rsidRPr="00076D28" w:rsidRDefault="003A46DF" w:rsidP="00076D28">
            <w:pPr>
              <w:jc w:val="both"/>
              <w:rPr>
                <w:rFonts w:cs="Times New Roman"/>
                <w:szCs w:val="24"/>
              </w:rPr>
            </w:pPr>
            <w:r w:rsidRPr="00076D28">
              <w:rPr>
                <w:rFonts w:eastAsia="Times New Roman" w:cs="Times New Roman"/>
                <w:szCs w:val="24"/>
              </w:rPr>
              <w:t xml:space="preserve">Đề nghị cân nhắc, bổ sung quy định cho doanh nghiệp tư nhân có đủ điều kiện về </w:t>
            </w:r>
            <w:proofErr w:type="gramStart"/>
            <w:r w:rsidRPr="00076D28">
              <w:rPr>
                <w:rFonts w:eastAsia="Times New Roman" w:cs="Times New Roman"/>
                <w:szCs w:val="24"/>
              </w:rPr>
              <w:t>an</w:t>
            </w:r>
            <w:proofErr w:type="gramEnd"/>
            <w:r w:rsidRPr="00076D28">
              <w:rPr>
                <w:rFonts w:eastAsia="Times New Roman" w:cs="Times New Roman"/>
                <w:szCs w:val="24"/>
              </w:rPr>
              <w:t xml:space="preserve"> ninh trật tự, phòng cháy chữa cháy được phép kinh doanh pháo hoa.</w:t>
            </w:r>
          </w:p>
        </w:tc>
        <w:tc>
          <w:tcPr>
            <w:tcW w:w="4111" w:type="dxa"/>
          </w:tcPr>
          <w:p w14:paraId="3F712E1B" w14:textId="42933592"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61A035FB" w14:textId="77777777" w:rsidTr="008A0EDB">
        <w:tc>
          <w:tcPr>
            <w:tcW w:w="3248" w:type="dxa"/>
          </w:tcPr>
          <w:p w14:paraId="6EF4F984" w14:textId="22E8F817" w:rsidR="003A46DF" w:rsidRPr="00076D28" w:rsidRDefault="003A46DF" w:rsidP="00076D28">
            <w:pPr>
              <w:pStyle w:val="NormalWeb"/>
              <w:spacing w:before="0" w:beforeAutospacing="0" w:after="0" w:afterAutospacing="0"/>
              <w:jc w:val="both"/>
              <w:rPr>
                <w:rFonts w:eastAsia="Calibri"/>
              </w:rPr>
            </w:pPr>
            <w:r w:rsidRPr="00076D28">
              <w:rPr>
                <w:kern w:val="28"/>
              </w:rPr>
              <w:t>Khoản 12 Điều 3 dự thảo Nghị định</w:t>
            </w:r>
          </w:p>
        </w:tc>
        <w:tc>
          <w:tcPr>
            <w:tcW w:w="3249" w:type="dxa"/>
          </w:tcPr>
          <w:p w14:paraId="47152507" w14:textId="5E8249D2" w:rsidR="003A46DF" w:rsidRPr="00076D28" w:rsidRDefault="003A46DF" w:rsidP="00076D28">
            <w:pPr>
              <w:jc w:val="both"/>
              <w:rPr>
                <w:rFonts w:cs="Times New Roman"/>
                <w:szCs w:val="24"/>
              </w:rPr>
            </w:pPr>
            <w:r w:rsidRPr="00076D28">
              <w:rPr>
                <w:rFonts w:cs="Times New Roman"/>
                <w:szCs w:val="24"/>
              </w:rPr>
              <w:t>Bộ Quốc phòng</w:t>
            </w:r>
          </w:p>
        </w:tc>
        <w:tc>
          <w:tcPr>
            <w:tcW w:w="4101" w:type="dxa"/>
          </w:tcPr>
          <w:p w14:paraId="113A62ED" w14:textId="4756DCDC" w:rsidR="003A46DF" w:rsidRPr="00076D28" w:rsidRDefault="003A46DF" w:rsidP="00076D28">
            <w:pPr>
              <w:jc w:val="both"/>
              <w:rPr>
                <w:rFonts w:cs="Times New Roman"/>
                <w:szCs w:val="24"/>
              </w:rPr>
            </w:pPr>
            <w:r w:rsidRPr="00076D28">
              <w:rPr>
                <w:rFonts w:cs="Times New Roman"/>
                <w:kern w:val="28"/>
                <w:szCs w:val="24"/>
              </w:rPr>
              <w:t>Khoản 12 Điều 3 chỉnh lý theo hướng quy định cơ quan có thẩm quyền thuộc Bộ Quốc phòng cấp giấy phép vận chuyển pháo hoa đối với các tổ chức, doanh nghiệp thuộc Bộ Quốc phòng.</w:t>
            </w:r>
          </w:p>
        </w:tc>
        <w:tc>
          <w:tcPr>
            <w:tcW w:w="4111" w:type="dxa"/>
          </w:tcPr>
          <w:p w14:paraId="6A63C4BA" w14:textId="77777777" w:rsidR="003A46DF" w:rsidRPr="00076D28" w:rsidRDefault="003A46DF" w:rsidP="00076D28">
            <w:pPr>
              <w:jc w:val="both"/>
              <w:rPr>
                <w:rFonts w:cs="Times New Roman"/>
                <w:kern w:val="28"/>
                <w:szCs w:val="24"/>
              </w:rPr>
            </w:pPr>
            <w:r w:rsidRPr="00076D28">
              <w:rPr>
                <w:rFonts w:cs="Times New Roman"/>
                <w:kern w:val="28"/>
                <w:szCs w:val="24"/>
              </w:rPr>
              <w:t>Không tiếp thu</w:t>
            </w:r>
          </w:p>
          <w:p w14:paraId="07F1C85C" w14:textId="107F077D" w:rsidR="003A46DF" w:rsidRPr="00076D28" w:rsidRDefault="003A46DF" w:rsidP="00076D28">
            <w:pPr>
              <w:jc w:val="both"/>
              <w:rPr>
                <w:rFonts w:cs="Times New Roman"/>
                <w:szCs w:val="24"/>
              </w:rPr>
            </w:pPr>
            <w:r w:rsidRPr="00076D28">
              <w:rPr>
                <w:rFonts w:cs="Times New Roman"/>
                <w:kern w:val="28"/>
                <w:szCs w:val="24"/>
              </w:rPr>
              <w:t xml:space="preserve">Bộ Công an thấy, việc sản xuất, kinh doanh, vận chuyển, sử dụng pháo hoa chủ yếu nhằm phục vụ các sự kiện chính trị, văn hóa, vui chơi, giải trí của nhân dân, liên quan trực tiếp đến công tác bảo đảm an ninh, trật tự của lực lượng Công an, không nhằm mục đích quốc phòng, bảo vệ tổ quốc, do đó, quy định cơ quan Công an cấp giấy phép vận chuyển pháo hoa là phù hợp. Bên cạnh đó, thẩm quyền cấp giấy phép </w:t>
            </w:r>
            <w:r w:rsidRPr="00076D28">
              <w:rPr>
                <w:rFonts w:cs="Times New Roman"/>
                <w:kern w:val="28"/>
                <w:szCs w:val="24"/>
              </w:rPr>
              <w:lastRenderedPageBreak/>
              <w:t>pháo hoa do cơ quan Công an thực hiện đã được đơn giản hóa, cắt giảm thủ tục hành chính, ứng dụng khoa học công nghệ trong giải quyết thủ tục hành trình; thực tế quá trình triển khai thực hiện không phát sinh khó khăn, vướng mắc. Vì vậy, đề nghị giữ nguyên quy định này.</w:t>
            </w:r>
          </w:p>
        </w:tc>
      </w:tr>
      <w:tr w:rsidR="00076D28" w:rsidRPr="00076D28" w14:paraId="73573CD8" w14:textId="77777777" w:rsidTr="008A0EDB">
        <w:tc>
          <w:tcPr>
            <w:tcW w:w="3248" w:type="dxa"/>
          </w:tcPr>
          <w:p w14:paraId="6DB19F72" w14:textId="2F650C92" w:rsidR="003A46DF" w:rsidRPr="00076D28" w:rsidRDefault="003A46DF" w:rsidP="00076D28">
            <w:pPr>
              <w:pStyle w:val="NormalWeb"/>
              <w:spacing w:before="0" w:beforeAutospacing="0" w:after="0" w:afterAutospacing="0"/>
              <w:jc w:val="both"/>
              <w:rPr>
                <w:rFonts w:eastAsia="Calibri"/>
              </w:rPr>
            </w:pPr>
            <w:r w:rsidRPr="00076D28">
              <w:rPr>
                <w:kern w:val="28"/>
              </w:rPr>
              <w:lastRenderedPageBreak/>
              <w:t>Khoản 13 Điều 3 dự thảo Nghị định</w:t>
            </w:r>
          </w:p>
        </w:tc>
        <w:tc>
          <w:tcPr>
            <w:tcW w:w="3249" w:type="dxa"/>
          </w:tcPr>
          <w:p w14:paraId="523EC7C2" w14:textId="52A01381" w:rsidR="003A46DF" w:rsidRPr="00076D28" w:rsidRDefault="003A46DF" w:rsidP="00076D28">
            <w:pPr>
              <w:jc w:val="both"/>
              <w:rPr>
                <w:rFonts w:cs="Times New Roman"/>
                <w:szCs w:val="24"/>
              </w:rPr>
            </w:pPr>
            <w:r w:rsidRPr="00076D28">
              <w:rPr>
                <w:rFonts w:cs="Times New Roman"/>
                <w:szCs w:val="24"/>
              </w:rPr>
              <w:t>Bộ Quốc phòng</w:t>
            </w:r>
          </w:p>
        </w:tc>
        <w:tc>
          <w:tcPr>
            <w:tcW w:w="4101" w:type="dxa"/>
          </w:tcPr>
          <w:p w14:paraId="4D823451" w14:textId="62192D3A" w:rsidR="003A46DF" w:rsidRPr="00076D28" w:rsidRDefault="003A46DF" w:rsidP="00076D28">
            <w:pPr>
              <w:jc w:val="both"/>
              <w:rPr>
                <w:rFonts w:cs="Times New Roman"/>
                <w:kern w:val="28"/>
                <w:szCs w:val="24"/>
              </w:rPr>
            </w:pPr>
            <w:r w:rsidRPr="00076D28">
              <w:rPr>
                <w:rFonts w:cs="Times New Roman"/>
                <w:kern w:val="28"/>
                <w:szCs w:val="24"/>
              </w:rPr>
              <w:t>Khoản 13 Điều 3 chỉnh lý theo hướng bổ sung nội dung “thực hành bắn pháo hoa nổ”; chỉnh lý một số nội dung về kỹ thuật văn bản tại khoản này.</w:t>
            </w:r>
          </w:p>
        </w:tc>
        <w:tc>
          <w:tcPr>
            <w:tcW w:w="4111" w:type="dxa"/>
          </w:tcPr>
          <w:p w14:paraId="171DF546" w14:textId="7AE90373"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7FFF798A" w14:textId="77777777" w:rsidTr="008A0EDB">
        <w:tc>
          <w:tcPr>
            <w:tcW w:w="3248" w:type="dxa"/>
            <w:vMerge w:val="restart"/>
          </w:tcPr>
          <w:p w14:paraId="15F40536" w14:textId="4A91B728" w:rsidR="003A46DF" w:rsidRPr="00076D28" w:rsidRDefault="003A46DF" w:rsidP="00076D28">
            <w:pPr>
              <w:pStyle w:val="NormalWeb"/>
              <w:spacing w:before="0" w:beforeAutospacing="0" w:after="0" w:afterAutospacing="0"/>
              <w:jc w:val="center"/>
              <w:rPr>
                <w:rFonts w:eastAsia="Calibri"/>
                <w:b/>
              </w:rPr>
            </w:pPr>
            <w:r w:rsidRPr="00076D28">
              <w:rPr>
                <w:rFonts w:eastAsia="Calibri"/>
                <w:b/>
              </w:rPr>
              <w:t>Ý kiến khác</w:t>
            </w:r>
          </w:p>
        </w:tc>
        <w:tc>
          <w:tcPr>
            <w:tcW w:w="3249" w:type="dxa"/>
          </w:tcPr>
          <w:p w14:paraId="4D78AE60" w14:textId="2DF8864C" w:rsidR="003A46DF" w:rsidRPr="00076D28" w:rsidRDefault="003A46DF" w:rsidP="00076D28">
            <w:pPr>
              <w:jc w:val="both"/>
              <w:rPr>
                <w:rFonts w:cs="Times New Roman"/>
                <w:szCs w:val="24"/>
              </w:rPr>
            </w:pPr>
            <w:r w:rsidRPr="00076D28">
              <w:rPr>
                <w:rFonts w:cs="Times New Roman"/>
                <w:szCs w:val="24"/>
              </w:rPr>
              <w:t>Công an tỉnh Quảng Ninh</w:t>
            </w:r>
          </w:p>
        </w:tc>
        <w:tc>
          <w:tcPr>
            <w:tcW w:w="4101" w:type="dxa"/>
          </w:tcPr>
          <w:p w14:paraId="29C676D6" w14:textId="10CC08B2" w:rsidR="003A46DF" w:rsidRPr="00076D28" w:rsidRDefault="003A46DF" w:rsidP="00076D28">
            <w:pPr>
              <w:jc w:val="both"/>
              <w:rPr>
                <w:rFonts w:cs="Times New Roman"/>
                <w:kern w:val="28"/>
                <w:szCs w:val="24"/>
              </w:rPr>
            </w:pPr>
            <w:r w:rsidRPr="00076D28">
              <w:rPr>
                <w:rFonts w:eastAsia="Times New Roman" w:cs="Times New Roman"/>
                <w:szCs w:val="24"/>
              </w:rPr>
              <w:t>Đề nghị bỏ quy định tại điểm d khoản 2 Điều 15 Nghị định 137 về việc phải nộp lại giấy phép vận chuyển pháo hoa cho cơ quan cấp giấy phép sau khi hoàn tất việc vận chuyển pháo hoa để phù hợp với việc thực hiện thủ tục hành chính trên cổng dịch vụ công và cũng đồng nhất với quy định tại Luật số 42 về vận chuyển vật liệu nổ công nghiệp.</w:t>
            </w:r>
          </w:p>
        </w:tc>
        <w:tc>
          <w:tcPr>
            <w:tcW w:w="4111" w:type="dxa"/>
          </w:tcPr>
          <w:p w14:paraId="3DC9C10A" w14:textId="4ACCD7C7"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486F31EA" w14:textId="77777777" w:rsidTr="008A0EDB">
        <w:tc>
          <w:tcPr>
            <w:tcW w:w="3248" w:type="dxa"/>
            <w:vMerge/>
          </w:tcPr>
          <w:p w14:paraId="52C88664" w14:textId="6E67D508" w:rsidR="003A46DF" w:rsidRPr="00076D28" w:rsidRDefault="003A46DF" w:rsidP="00076D28">
            <w:pPr>
              <w:pStyle w:val="NormalWeb"/>
              <w:spacing w:before="0" w:beforeAutospacing="0" w:after="0" w:afterAutospacing="0"/>
              <w:jc w:val="both"/>
              <w:rPr>
                <w:rFonts w:eastAsia="Calibri"/>
              </w:rPr>
            </w:pPr>
          </w:p>
        </w:tc>
        <w:tc>
          <w:tcPr>
            <w:tcW w:w="3249" w:type="dxa"/>
            <w:vMerge w:val="restart"/>
          </w:tcPr>
          <w:p w14:paraId="71D887C3" w14:textId="32429CFD" w:rsidR="003A46DF" w:rsidRPr="00076D28" w:rsidRDefault="003A46DF" w:rsidP="00076D28">
            <w:pPr>
              <w:jc w:val="both"/>
              <w:rPr>
                <w:rFonts w:cs="Times New Roman"/>
                <w:szCs w:val="24"/>
              </w:rPr>
            </w:pPr>
            <w:r w:rsidRPr="00076D28">
              <w:rPr>
                <w:rFonts w:cs="Times New Roman"/>
                <w:szCs w:val="24"/>
              </w:rPr>
              <w:t>Bộ Quốc phòng</w:t>
            </w:r>
          </w:p>
        </w:tc>
        <w:tc>
          <w:tcPr>
            <w:tcW w:w="4101" w:type="dxa"/>
          </w:tcPr>
          <w:p w14:paraId="1ADD3117" w14:textId="3596A3C4" w:rsidR="003A46DF" w:rsidRPr="00076D28" w:rsidRDefault="003A46DF" w:rsidP="00076D28">
            <w:pPr>
              <w:jc w:val="both"/>
              <w:rPr>
                <w:rFonts w:cs="Times New Roman"/>
                <w:kern w:val="28"/>
                <w:szCs w:val="24"/>
              </w:rPr>
            </w:pPr>
            <w:r w:rsidRPr="00076D28">
              <w:rPr>
                <w:rFonts w:cs="Times New Roman"/>
                <w:kern w:val="28"/>
                <w:szCs w:val="24"/>
              </w:rPr>
              <w:t xml:space="preserve">Điều 22 </w:t>
            </w:r>
            <w:r w:rsidRPr="00076D28">
              <w:rPr>
                <w:rFonts w:eastAsia="Calibri" w:cs="Times New Roman"/>
                <w:szCs w:val="24"/>
              </w:rPr>
              <w:t>Nghị định số 137/2020/NĐ-CP</w:t>
            </w:r>
            <w:r w:rsidRPr="00076D28">
              <w:rPr>
                <w:rFonts w:cs="Times New Roman"/>
                <w:kern w:val="28"/>
                <w:szCs w:val="24"/>
              </w:rPr>
              <w:t xml:space="preserve"> Chỉnh lý Điều 22 về trách nhiệm của Bộ Văn hóa, Thể thao và Du lịch cho phù hợp với chức năng, nhiệm vụ của bộ khi điều chỉnh các nội dung trong Nghị định</w:t>
            </w:r>
          </w:p>
        </w:tc>
        <w:tc>
          <w:tcPr>
            <w:tcW w:w="4111" w:type="dxa"/>
          </w:tcPr>
          <w:p w14:paraId="32B0EC8A" w14:textId="6F157728"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723F65C6" w14:textId="77777777" w:rsidTr="008A0EDB">
        <w:tc>
          <w:tcPr>
            <w:tcW w:w="3248" w:type="dxa"/>
            <w:vMerge/>
          </w:tcPr>
          <w:p w14:paraId="1EC6892D" w14:textId="364200F7" w:rsidR="003A46DF" w:rsidRPr="00076D28" w:rsidRDefault="003A46DF" w:rsidP="00076D28">
            <w:pPr>
              <w:pStyle w:val="NormalWeb"/>
              <w:spacing w:before="0" w:beforeAutospacing="0" w:after="0" w:afterAutospacing="0"/>
              <w:jc w:val="both"/>
              <w:rPr>
                <w:rFonts w:eastAsia="Calibri"/>
              </w:rPr>
            </w:pPr>
          </w:p>
        </w:tc>
        <w:tc>
          <w:tcPr>
            <w:tcW w:w="3249" w:type="dxa"/>
            <w:vMerge/>
          </w:tcPr>
          <w:p w14:paraId="41894895" w14:textId="3F769590" w:rsidR="003A46DF" w:rsidRPr="00076D28" w:rsidRDefault="003A46DF" w:rsidP="00076D28">
            <w:pPr>
              <w:jc w:val="both"/>
              <w:rPr>
                <w:rFonts w:cs="Times New Roman"/>
                <w:szCs w:val="24"/>
              </w:rPr>
            </w:pPr>
          </w:p>
        </w:tc>
        <w:tc>
          <w:tcPr>
            <w:tcW w:w="4101" w:type="dxa"/>
          </w:tcPr>
          <w:p w14:paraId="4AB24FAC" w14:textId="23934CB7" w:rsidR="003A46DF" w:rsidRPr="00076D28" w:rsidRDefault="003A46DF" w:rsidP="00076D28">
            <w:pPr>
              <w:jc w:val="both"/>
              <w:rPr>
                <w:rFonts w:cs="Times New Roman"/>
                <w:kern w:val="28"/>
                <w:szCs w:val="24"/>
              </w:rPr>
            </w:pPr>
            <w:r w:rsidRPr="00076D28">
              <w:rPr>
                <w:rFonts w:cs="Times New Roman"/>
                <w:kern w:val="28"/>
                <w:szCs w:val="24"/>
              </w:rPr>
              <w:t>Bổ sung 01 khoản quy định về việc nghiên cứu, sản xuất pháo hoa nổ theo đơn đặt hàng</w:t>
            </w:r>
          </w:p>
        </w:tc>
        <w:tc>
          <w:tcPr>
            <w:tcW w:w="4111" w:type="dxa"/>
          </w:tcPr>
          <w:p w14:paraId="35A767A1" w14:textId="64F2DB6D"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1BD00043" w14:textId="77777777" w:rsidTr="008A0EDB">
        <w:tc>
          <w:tcPr>
            <w:tcW w:w="3248" w:type="dxa"/>
            <w:vMerge/>
          </w:tcPr>
          <w:p w14:paraId="4A6B226A" w14:textId="49556697" w:rsidR="003A46DF" w:rsidRPr="00076D28" w:rsidRDefault="003A46DF" w:rsidP="00076D28">
            <w:pPr>
              <w:pStyle w:val="NormalWeb"/>
              <w:spacing w:before="0" w:beforeAutospacing="0" w:after="0" w:afterAutospacing="0"/>
              <w:jc w:val="both"/>
              <w:rPr>
                <w:rFonts w:eastAsia="Calibri"/>
              </w:rPr>
            </w:pPr>
          </w:p>
        </w:tc>
        <w:tc>
          <w:tcPr>
            <w:tcW w:w="3249" w:type="dxa"/>
            <w:vMerge/>
          </w:tcPr>
          <w:p w14:paraId="0B140963" w14:textId="0D8E4DF4" w:rsidR="003A46DF" w:rsidRPr="00076D28" w:rsidRDefault="003A46DF" w:rsidP="00076D28">
            <w:pPr>
              <w:jc w:val="both"/>
              <w:rPr>
                <w:rFonts w:cs="Times New Roman"/>
                <w:szCs w:val="24"/>
              </w:rPr>
            </w:pPr>
          </w:p>
        </w:tc>
        <w:tc>
          <w:tcPr>
            <w:tcW w:w="4101" w:type="dxa"/>
          </w:tcPr>
          <w:p w14:paraId="1AB8DC61" w14:textId="53D8C15C" w:rsidR="003A46DF" w:rsidRPr="00076D28" w:rsidRDefault="003A46DF" w:rsidP="00076D28">
            <w:pPr>
              <w:jc w:val="both"/>
              <w:rPr>
                <w:rFonts w:cs="Times New Roman"/>
                <w:kern w:val="28"/>
                <w:szCs w:val="24"/>
              </w:rPr>
            </w:pPr>
            <w:r w:rsidRPr="00076D28">
              <w:rPr>
                <w:rFonts w:cs="Times New Roman"/>
                <w:kern w:val="28"/>
                <w:szCs w:val="24"/>
              </w:rPr>
              <w:t>Không mở rộng kinh doanh pháo hoa cho các doanh nghiệp ngoài Bộ Quốc Phòng, Bộ Công an.</w:t>
            </w:r>
          </w:p>
        </w:tc>
        <w:tc>
          <w:tcPr>
            <w:tcW w:w="4111" w:type="dxa"/>
          </w:tcPr>
          <w:p w14:paraId="40EB3EAB" w14:textId="3D7EBB51"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56DE117D" w14:textId="77777777" w:rsidTr="008A0EDB">
        <w:tc>
          <w:tcPr>
            <w:tcW w:w="3248" w:type="dxa"/>
            <w:vMerge/>
          </w:tcPr>
          <w:p w14:paraId="61E7F5CB" w14:textId="32E34028" w:rsidR="003A46DF" w:rsidRPr="00076D28" w:rsidRDefault="003A46DF" w:rsidP="00076D28">
            <w:pPr>
              <w:pStyle w:val="NormalWeb"/>
              <w:spacing w:before="0" w:beforeAutospacing="0" w:after="0" w:afterAutospacing="0"/>
              <w:jc w:val="both"/>
              <w:rPr>
                <w:rFonts w:eastAsia="Calibri"/>
              </w:rPr>
            </w:pPr>
          </w:p>
        </w:tc>
        <w:tc>
          <w:tcPr>
            <w:tcW w:w="3249" w:type="dxa"/>
            <w:vMerge/>
          </w:tcPr>
          <w:p w14:paraId="1ACD65FC" w14:textId="1B051B64" w:rsidR="003A46DF" w:rsidRPr="00076D28" w:rsidRDefault="003A46DF" w:rsidP="00076D28">
            <w:pPr>
              <w:jc w:val="both"/>
              <w:rPr>
                <w:rFonts w:cs="Times New Roman"/>
                <w:szCs w:val="24"/>
              </w:rPr>
            </w:pPr>
          </w:p>
        </w:tc>
        <w:tc>
          <w:tcPr>
            <w:tcW w:w="4101" w:type="dxa"/>
          </w:tcPr>
          <w:p w14:paraId="54CE23FA" w14:textId="41E4E48C" w:rsidR="003A46DF" w:rsidRPr="00076D28" w:rsidRDefault="003A46DF" w:rsidP="00076D28">
            <w:pPr>
              <w:jc w:val="both"/>
              <w:rPr>
                <w:rFonts w:cs="Times New Roman"/>
                <w:kern w:val="28"/>
                <w:szCs w:val="24"/>
              </w:rPr>
            </w:pPr>
            <w:r w:rsidRPr="00076D28">
              <w:rPr>
                <w:rFonts w:cs="Times New Roman"/>
                <w:kern w:val="28"/>
                <w:szCs w:val="24"/>
              </w:rPr>
              <w:t xml:space="preserve">Sửa đổi, bổ sung Nghị định 137 theo </w:t>
            </w:r>
            <w:r w:rsidRPr="00076D28">
              <w:rPr>
                <w:rFonts w:cs="Times New Roman"/>
                <w:kern w:val="28"/>
                <w:szCs w:val="24"/>
              </w:rPr>
              <w:lastRenderedPageBreak/>
              <w:t>hướng quy định về kinh phí bảo đảm cho hoạt động tổ chức huấn luyện, tổ chức cấp giấy phép vận chuyển pháo hoa nổ, tổ chức bắn pháo hoa nổ</w:t>
            </w:r>
          </w:p>
        </w:tc>
        <w:tc>
          <w:tcPr>
            <w:tcW w:w="4111" w:type="dxa"/>
          </w:tcPr>
          <w:p w14:paraId="0520ABB3" w14:textId="77777777" w:rsidR="003A46DF" w:rsidRPr="00076D28" w:rsidRDefault="003A46DF" w:rsidP="00076D28">
            <w:pPr>
              <w:jc w:val="both"/>
              <w:rPr>
                <w:rFonts w:cs="Times New Roman"/>
                <w:kern w:val="28"/>
                <w:szCs w:val="24"/>
              </w:rPr>
            </w:pPr>
            <w:r w:rsidRPr="00076D28">
              <w:rPr>
                <w:rFonts w:cs="Times New Roman"/>
                <w:kern w:val="28"/>
                <w:szCs w:val="24"/>
              </w:rPr>
              <w:lastRenderedPageBreak/>
              <w:t>Không tiếp thu</w:t>
            </w:r>
          </w:p>
          <w:p w14:paraId="034706D7" w14:textId="5167A787" w:rsidR="003A46DF" w:rsidRPr="00076D28" w:rsidRDefault="003A46DF" w:rsidP="00076D28">
            <w:pPr>
              <w:jc w:val="both"/>
              <w:rPr>
                <w:rFonts w:cs="Times New Roman"/>
                <w:szCs w:val="24"/>
              </w:rPr>
            </w:pPr>
            <w:r w:rsidRPr="00076D28">
              <w:rPr>
                <w:rFonts w:cs="Times New Roman"/>
                <w:kern w:val="28"/>
                <w:szCs w:val="24"/>
              </w:rPr>
              <w:lastRenderedPageBreak/>
              <w:t>Bộ Công an thấy, việc thực hiện các nhiệm vụ này thuộc trách nhiệm của các cơ quan quản lý nhà nước; bên cạnh đó, đây là Nghị định chuyên ngành về lĩnh vực này, trường hợp cần thiết phải bổ sung quy định về kinh phí bảo đảm cho hoạt động này thì sẽ nghiên cứu đề xuất sửa đổi, bổ sung ở các văn bản quy định pháp luật khác cho phù hợp.</w:t>
            </w:r>
          </w:p>
        </w:tc>
      </w:tr>
      <w:tr w:rsidR="00076D28" w:rsidRPr="00076D28" w14:paraId="5C385577" w14:textId="77777777" w:rsidTr="008A0EDB">
        <w:trPr>
          <w:trHeight w:val="5672"/>
        </w:trPr>
        <w:tc>
          <w:tcPr>
            <w:tcW w:w="3248" w:type="dxa"/>
            <w:vMerge/>
          </w:tcPr>
          <w:p w14:paraId="7CF7333D" w14:textId="18478546" w:rsidR="003A46DF" w:rsidRPr="00076D28" w:rsidRDefault="003A46DF" w:rsidP="00076D28">
            <w:pPr>
              <w:pStyle w:val="NormalWeb"/>
              <w:spacing w:before="0" w:beforeAutospacing="0" w:after="0" w:afterAutospacing="0"/>
              <w:jc w:val="both"/>
              <w:rPr>
                <w:rFonts w:eastAsia="Calibri"/>
              </w:rPr>
            </w:pPr>
          </w:p>
        </w:tc>
        <w:tc>
          <w:tcPr>
            <w:tcW w:w="3249" w:type="dxa"/>
            <w:vMerge/>
          </w:tcPr>
          <w:p w14:paraId="3275970F" w14:textId="1CD0EA59" w:rsidR="003A46DF" w:rsidRPr="00076D28" w:rsidRDefault="003A46DF" w:rsidP="00076D28">
            <w:pPr>
              <w:jc w:val="both"/>
              <w:rPr>
                <w:rFonts w:cs="Times New Roman"/>
                <w:szCs w:val="24"/>
              </w:rPr>
            </w:pPr>
          </w:p>
        </w:tc>
        <w:tc>
          <w:tcPr>
            <w:tcW w:w="4101" w:type="dxa"/>
          </w:tcPr>
          <w:p w14:paraId="6430E381" w14:textId="1092B40C" w:rsidR="003A46DF" w:rsidRPr="00076D28" w:rsidRDefault="003A46DF" w:rsidP="00076D28">
            <w:pPr>
              <w:jc w:val="both"/>
              <w:rPr>
                <w:rFonts w:cs="Times New Roman"/>
                <w:kern w:val="28"/>
                <w:szCs w:val="24"/>
              </w:rPr>
            </w:pPr>
            <w:r w:rsidRPr="00076D28">
              <w:rPr>
                <w:rFonts w:cs="Times New Roman"/>
                <w:kern w:val="28"/>
                <w:szCs w:val="24"/>
              </w:rPr>
              <w:t>Sửa đổi, bổ sung Nghị định 137 theo hướng quy định về nội hàm cường độ âm thanh, tiếng nổ để phân biệt pháo hoa, pháo hoa nổ; phân loại pháo hoa, pháo hoa nổ theo khoảng cách an toàn; xác định cơ quan có trách xây dựng, công bố tiêu chuẩn pháo hoa, pháo hoa nổ; tiêu chuẩn cảng biển đáp ứng yêu cầu quốc tế về bốc dỡ, giao nhận và bảo quản pháo hoa, pháo hoa nổ.</w:t>
            </w:r>
          </w:p>
        </w:tc>
        <w:tc>
          <w:tcPr>
            <w:tcW w:w="4111" w:type="dxa"/>
          </w:tcPr>
          <w:p w14:paraId="6711E734" w14:textId="77777777" w:rsidR="003A46DF" w:rsidRPr="00076D28" w:rsidRDefault="003A46DF" w:rsidP="00076D28">
            <w:pPr>
              <w:jc w:val="both"/>
              <w:rPr>
                <w:rFonts w:cs="Times New Roman"/>
                <w:kern w:val="28"/>
                <w:szCs w:val="24"/>
              </w:rPr>
            </w:pPr>
            <w:r w:rsidRPr="00076D28">
              <w:rPr>
                <w:rFonts w:cs="Times New Roman"/>
                <w:kern w:val="28"/>
                <w:szCs w:val="24"/>
              </w:rPr>
              <w:t>Không tiếp thu</w:t>
            </w:r>
          </w:p>
          <w:p w14:paraId="4294A986" w14:textId="34DFB498" w:rsidR="003A46DF" w:rsidRPr="00076D28" w:rsidRDefault="003A46DF" w:rsidP="00076D28">
            <w:pPr>
              <w:jc w:val="both"/>
              <w:rPr>
                <w:rFonts w:cs="Times New Roman"/>
                <w:szCs w:val="24"/>
              </w:rPr>
            </w:pPr>
            <w:r w:rsidRPr="00076D28">
              <w:rPr>
                <w:rFonts w:cs="Times New Roman"/>
                <w:kern w:val="28"/>
                <w:szCs w:val="24"/>
              </w:rPr>
              <w:t>Bộ Công an thấy, đối với cường độ âm thanh, tiếng nổ để phân biệt pháo hoa, pháo hoa nổ; phân loại pháo hoa, pháo hoa nổ theo khoảng cách an toàn; xác định cơ quan có trách xây dựng, công bố tiêu chuẩn pháo hoa, pháo hoa nổ, Bộ Công an đã ban hành Thông tư số 125/2021/TT-BCA quy định về vấn đề này. Đối với nội dung quy định về tiêu chuẩn cảng biển đáp ứng yêu cầu quốc tế về bốc dỡ, giao nhận và bảo quản pháo hoa, pháo hoa nổ sẽ nghiên cứu đề xuất sửa đổi, bổ sung ở các văn bản quy định pháp luật khác cho phù hợp.</w:t>
            </w:r>
          </w:p>
        </w:tc>
      </w:tr>
      <w:tr w:rsidR="00076D28" w:rsidRPr="00076D28" w14:paraId="229B6233" w14:textId="77777777" w:rsidTr="008A0EDB">
        <w:tc>
          <w:tcPr>
            <w:tcW w:w="3248" w:type="dxa"/>
            <w:vMerge/>
          </w:tcPr>
          <w:p w14:paraId="1FB27AD1" w14:textId="77777777" w:rsidR="003A46DF" w:rsidRPr="00076D28" w:rsidRDefault="003A46DF" w:rsidP="00076D28">
            <w:pPr>
              <w:pStyle w:val="NormalWeb"/>
              <w:spacing w:before="0" w:beforeAutospacing="0" w:after="0" w:afterAutospacing="0"/>
              <w:jc w:val="both"/>
              <w:rPr>
                <w:rFonts w:eastAsia="Calibri"/>
              </w:rPr>
            </w:pPr>
          </w:p>
        </w:tc>
        <w:tc>
          <w:tcPr>
            <w:tcW w:w="3249" w:type="dxa"/>
          </w:tcPr>
          <w:p w14:paraId="1D1E6CAF" w14:textId="613D3002" w:rsidR="003A46DF" w:rsidRPr="00076D28" w:rsidRDefault="003A46DF" w:rsidP="00076D28">
            <w:pPr>
              <w:jc w:val="both"/>
              <w:rPr>
                <w:rFonts w:cs="Times New Roman"/>
                <w:szCs w:val="24"/>
              </w:rPr>
            </w:pPr>
            <w:r w:rsidRPr="00076D28">
              <w:rPr>
                <w:rFonts w:cs="Times New Roman"/>
                <w:szCs w:val="24"/>
              </w:rPr>
              <w:t>Hậu Giang</w:t>
            </w:r>
          </w:p>
        </w:tc>
        <w:tc>
          <w:tcPr>
            <w:tcW w:w="4101" w:type="dxa"/>
          </w:tcPr>
          <w:p w14:paraId="333C375D" w14:textId="0367ADCC" w:rsidR="003A46DF" w:rsidRPr="00076D28" w:rsidRDefault="003A46DF" w:rsidP="00076D28">
            <w:pPr>
              <w:jc w:val="both"/>
              <w:rPr>
                <w:rFonts w:cs="Times New Roman"/>
                <w:kern w:val="28"/>
                <w:szCs w:val="24"/>
              </w:rPr>
            </w:pPr>
            <w:r w:rsidRPr="00076D28">
              <w:rPr>
                <w:rFonts w:cs="Times New Roman"/>
                <w:szCs w:val="24"/>
              </w:rPr>
              <w:t xml:space="preserve">Đề nghị điều chỉnh lại các trường hợp sai lỗi chính tả, lặp từ, lặp câu, thiếu từ… thống nhất sử dụng chữ “Giấy” viết hoa ký tự “G” trong quy định về </w:t>
            </w:r>
            <w:r w:rsidRPr="00076D28">
              <w:rPr>
                <w:rFonts w:cs="Times New Roman"/>
                <w:szCs w:val="24"/>
              </w:rPr>
              <w:lastRenderedPageBreak/>
              <w:t>các thủ tục cấp giấy phép như: Giấy chứng nhận đủ điều kiện về an ninh, trật tự; Giấy phép xuất khẩu, nhập khẩu pháo hoa, thuốc pháo hoa; Giấy phép vận chuyển pháo hoa nổ, thuốc pháo nổ...</w:t>
            </w:r>
          </w:p>
        </w:tc>
        <w:tc>
          <w:tcPr>
            <w:tcW w:w="4111" w:type="dxa"/>
          </w:tcPr>
          <w:p w14:paraId="2824B0B2" w14:textId="3B832242"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5B59E655" w14:textId="77777777" w:rsidTr="008A0EDB">
        <w:tc>
          <w:tcPr>
            <w:tcW w:w="3248" w:type="dxa"/>
            <w:vMerge/>
          </w:tcPr>
          <w:p w14:paraId="6CE90876" w14:textId="527CCB42" w:rsidR="003A46DF" w:rsidRPr="00076D28" w:rsidRDefault="003A46DF" w:rsidP="00076D28">
            <w:pPr>
              <w:pStyle w:val="NormalWeb"/>
              <w:spacing w:before="0" w:beforeAutospacing="0" w:after="0" w:afterAutospacing="0"/>
              <w:jc w:val="both"/>
              <w:rPr>
                <w:rFonts w:eastAsia="Calibri"/>
              </w:rPr>
            </w:pPr>
          </w:p>
        </w:tc>
        <w:tc>
          <w:tcPr>
            <w:tcW w:w="3249" w:type="dxa"/>
          </w:tcPr>
          <w:p w14:paraId="42F67E7E" w14:textId="06D6F8C9" w:rsidR="003A46DF" w:rsidRPr="00076D28" w:rsidRDefault="003A46DF" w:rsidP="00076D28">
            <w:pPr>
              <w:jc w:val="both"/>
              <w:rPr>
                <w:rFonts w:cs="Times New Roman"/>
                <w:szCs w:val="24"/>
              </w:rPr>
            </w:pPr>
            <w:r w:rsidRPr="00076D28">
              <w:rPr>
                <w:rFonts w:cs="Times New Roman"/>
                <w:szCs w:val="24"/>
              </w:rPr>
              <w:t>Sơn La</w:t>
            </w:r>
          </w:p>
        </w:tc>
        <w:tc>
          <w:tcPr>
            <w:tcW w:w="4101" w:type="dxa"/>
          </w:tcPr>
          <w:p w14:paraId="055F89B5" w14:textId="33EFA509" w:rsidR="003A46DF" w:rsidRPr="00076D28" w:rsidRDefault="003A46DF" w:rsidP="00076D28">
            <w:pPr>
              <w:jc w:val="both"/>
              <w:rPr>
                <w:rFonts w:cs="Times New Roman"/>
                <w:kern w:val="28"/>
                <w:szCs w:val="24"/>
              </w:rPr>
            </w:pPr>
            <w:r w:rsidRPr="00076D28">
              <w:rPr>
                <w:rFonts w:cs="Times New Roman"/>
                <w:szCs w:val="24"/>
              </w:rPr>
              <w:t>Đề nghị bổ sung thẩm quyền huấn luyện, kiểm tra, cấp giấy chứng nhận huấn luyện kỹ thuật an toàn trong sản xuất, kinh doanh pháo hoa cho phòng Cảnh sát QLHC về TTXH Công an các tỉnh, thành phố trực thuộc trung ương</w:t>
            </w:r>
            <w:r w:rsidR="00076D28" w:rsidRPr="00076D28">
              <w:rPr>
                <w:rFonts w:cs="Times New Roman"/>
                <w:szCs w:val="24"/>
              </w:rPr>
              <w:t xml:space="preserve"> </w:t>
            </w:r>
            <w:r w:rsidRPr="00076D28">
              <w:rPr>
                <w:rFonts w:cs="Times New Roman"/>
                <w:szCs w:val="24"/>
              </w:rPr>
              <w:t>thuận lợi cho các đối tượng yếu thế đăng ký thụ hưởng chính sách.</w:t>
            </w:r>
          </w:p>
        </w:tc>
        <w:tc>
          <w:tcPr>
            <w:tcW w:w="4111" w:type="dxa"/>
          </w:tcPr>
          <w:p w14:paraId="3D32A7BE" w14:textId="56BCFAC3" w:rsidR="003A46DF" w:rsidRPr="00076D28" w:rsidRDefault="003A46DF" w:rsidP="00076D28">
            <w:pPr>
              <w:jc w:val="both"/>
              <w:rPr>
                <w:rFonts w:cs="Times New Roman"/>
                <w:szCs w:val="24"/>
              </w:rPr>
            </w:pPr>
            <w:r w:rsidRPr="00076D28">
              <w:rPr>
                <w:rFonts w:cs="Times New Roman"/>
                <w:szCs w:val="24"/>
              </w:rPr>
              <w:t>Không tiếp thu, vì: Việc giao Tổng cục công nghiệp quốc phòng, Bộ Quốc phòng là đơn vị duy nhất có thẩm quyền huấn luyện về kỹ thuật an toàn trong sản xuất, quản lý, bảo quản, sử dụng pháo hoa, pháo hoa nổ, thuốc pháo nhằm thống nhất trong công tác</w:t>
            </w:r>
            <w:r w:rsidR="00076D28" w:rsidRPr="00076D28">
              <w:rPr>
                <w:rFonts w:cs="Times New Roman"/>
                <w:szCs w:val="24"/>
              </w:rPr>
              <w:t xml:space="preserve"> </w:t>
            </w:r>
            <w:r w:rsidRPr="00076D28">
              <w:rPr>
                <w:rFonts w:cs="Times New Roman"/>
                <w:szCs w:val="24"/>
              </w:rPr>
              <w:t xml:space="preserve">huấn luyện, kiểm tra, cấp giấy chứng nhận huấn luyện kỹ thuật an toàn trong sản xuất, kinh doanh pháo hoa; đồng thời đây cũng là cơ quan có đầy đủ các điều kiện về vật chất, kỹ thuật và chuyên môn đảm bảo việc huấn luyện, cấp chứng chỉ theo đúng quy định. </w:t>
            </w:r>
          </w:p>
        </w:tc>
      </w:tr>
      <w:tr w:rsidR="00076D28" w:rsidRPr="00076D28" w14:paraId="14E8ED9E" w14:textId="77777777" w:rsidTr="008A0EDB">
        <w:tc>
          <w:tcPr>
            <w:tcW w:w="14709" w:type="dxa"/>
            <w:gridSpan w:val="4"/>
          </w:tcPr>
          <w:p w14:paraId="5806B8B5" w14:textId="0CF86FE8" w:rsidR="003A46DF" w:rsidRPr="00076D28" w:rsidRDefault="003A46DF" w:rsidP="00076D28">
            <w:pPr>
              <w:jc w:val="both"/>
              <w:rPr>
                <w:rFonts w:cs="Times New Roman"/>
                <w:szCs w:val="24"/>
              </w:rPr>
            </w:pPr>
            <w:r w:rsidRPr="00076D28">
              <w:rPr>
                <w:rFonts w:eastAsia="Calibri" w:cs="Times New Roman"/>
                <w:b/>
                <w:bCs/>
                <w:szCs w:val="24"/>
              </w:rPr>
              <w:t xml:space="preserve">Điều 4. Sửa đổi, bổ sung </w:t>
            </w:r>
            <w:r w:rsidRPr="00076D28">
              <w:rPr>
                <w:rFonts w:cs="Times New Roman"/>
                <w:b/>
                <w:bCs/>
                <w:szCs w:val="24"/>
              </w:rPr>
              <w:t>một số điều của Nghị định số 70/2024/NĐ-CP</w:t>
            </w:r>
          </w:p>
        </w:tc>
      </w:tr>
      <w:tr w:rsidR="00076D28" w:rsidRPr="00076D28" w14:paraId="14958270" w14:textId="77777777" w:rsidTr="008A0EDB">
        <w:tc>
          <w:tcPr>
            <w:tcW w:w="3248" w:type="dxa"/>
          </w:tcPr>
          <w:p w14:paraId="423F0586" w14:textId="5AE49E40" w:rsidR="003A46DF" w:rsidRPr="00076D28" w:rsidRDefault="003A46DF" w:rsidP="00076D28">
            <w:pPr>
              <w:pStyle w:val="NormalWeb"/>
              <w:spacing w:before="0" w:beforeAutospacing="0" w:after="0" w:afterAutospacing="0"/>
              <w:jc w:val="both"/>
              <w:rPr>
                <w:rFonts w:eastAsia="Calibri"/>
              </w:rPr>
            </w:pPr>
            <w:r w:rsidRPr="00076D28">
              <w:t>Tại khoản 1 Điều 4 dự thảo Nghị định</w:t>
            </w:r>
          </w:p>
        </w:tc>
        <w:tc>
          <w:tcPr>
            <w:tcW w:w="3249" w:type="dxa"/>
          </w:tcPr>
          <w:p w14:paraId="06C3C5E4" w14:textId="6C280973" w:rsidR="003A46DF" w:rsidRPr="00076D28" w:rsidRDefault="003A46DF" w:rsidP="00076D28">
            <w:pPr>
              <w:jc w:val="both"/>
              <w:rPr>
                <w:rFonts w:cs="Times New Roman"/>
                <w:szCs w:val="24"/>
              </w:rPr>
            </w:pPr>
            <w:r w:rsidRPr="00076D28">
              <w:rPr>
                <w:rFonts w:cs="Times New Roman"/>
                <w:szCs w:val="24"/>
              </w:rPr>
              <w:t>Bộ Nội vụ</w:t>
            </w:r>
          </w:p>
        </w:tc>
        <w:tc>
          <w:tcPr>
            <w:tcW w:w="4101" w:type="dxa"/>
          </w:tcPr>
          <w:p w14:paraId="1F8B77FF" w14:textId="56FF69E7" w:rsidR="003A46DF" w:rsidRPr="00076D28" w:rsidRDefault="003A46DF" w:rsidP="00076D28">
            <w:pPr>
              <w:jc w:val="both"/>
              <w:rPr>
                <w:rFonts w:cs="Times New Roman"/>
                <w:szCs w:val="24"/>
              </w:rPr>
            </w:pPr>
            <w:r w:rsidRPr="00076D28">
              <w:rPr>
                <w:rFonts w:cs="Times New Roman"/>
                <w:szCs w:val="24"/>
              </w:rPr>
              <w:t>Đề nghị bổ sung phương thức đăng ký qua ứng dụng công nghệ thông tin trực tuyến (Cổng dịch vụ công quốc gia, ứng dụng định danh quốc gia VNeID…) để thuận lợi và giảm tải cho UBND cấp xã, tiện lợi cho người dân và tăng cường tính công khai, minh bạch của dịch vụ công.</w:t>
            </w:r>
          </w:p>
        </w:tc>
        <w:tc>
          <w:tcPr>
            <w:tcW w:w="4111" w:type="dxa"/>
          </w:tcPr>
          <w:p w14:paraId="44874602" w14:textId="1F8EA24E"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5BBB03A0" w14:textId="77777777" w:rsidTr="008A0EDB">
        <w:tc>
          <w:tcPr>
            <w:tcW w:w="3248" w:type="dxa"/>
          </w:tcPr>
          <w:p w14:paraId="753350E8" w14:textId="1332E241" w:rsidR="003A46DF" w:rsidRPr="00076D28" w:rsidRDefault="003A46DF" w:rsidP="00076D28">
            <w:pPr>
              <w:pStyle w:val="NormalWeb"/>
              <w:spacing w:before="0" w:beforeAutospacing="0" w:after="0" w:afterAutospacing="0"/>
              <w:jc w:val="both"/>
            </w:pPr>
            <w:r w:rsidRPr="00076D28">
              <w:t>Khoản 1 Điều 4 dự thảo Nghị định</w:t>
            </w:r>
          </w:p>
        </w:tc>
        <w:tc>
          <w:tcPr>
            <w:tcW w:w="3249" w:type="dxa"/>
          </w:tcPr>
          <w:p w14:paraId="4CB3CF2A" w14:textId="221E8E03" w:rsidR="003A46DF" w:rsidRPr="00076D28" w:rsidRDefault="003A46DF" w:rsidP="00076D28">
            <w:pPr>
              <w:jc w:val="both"/>
              <w:rPr>
                <w:rFonts w:cs="Times New Roman"/>
                <w:szCs w:val="24"/>
              </w:rPr>
            </w:pPr>
            <w:r w:rsidRPr="00076D28">
              <w:rPr>
                <w:rFonts w:cs="Times New Roman"/>
                <w:szCs w:val="24"/>
              </w:rPr>
              <w:t>CATP Hà Nội</w:t>
            </w:r>
          </w:p>
        </w:tc>
        <w:tc>
          <w:tcPr>
            <w:tcW w:w="4101" w:type="dxa"/>
          </w:tcPr>
          <w:p w14:paraId="093ADDFD" w14:textId="77777777" w:rsidR="003A46DF" w:rsidRPr="00076D28" w:rsidRDefault="003A46DF" w:rsidP="00076D28">
            <w:pPr>
              <w:rPr>
                <w:rFonts w:cs="Times New Roman"/>
                <w:szCs w:val="24"/>
              </w:rPr>
            </w:pPr>
            <w:r w:rsidRPr="00076D28">
              <w:rPr>
                <w:rFonts w:cs="Times New Roman"/>
                <w:szCs w:val="24"/>
              </w:rPr>
              <w:t>Đề nghị bổ sung cụm từ “Nơi phương tiện đó đậu, đỗ” như sau:</w:t>
            </w:r>
          </w:p>
          <w:p w14:paraId="291F53E7" w14:textId="3262DEAB" w:rsidR="003A46DF" w:rsidRPr="00076D28" w:rsidRDefault="003A46DF" w:rsidP="00076D28">
            <w:pPr>
              <w:jc w:val="both"/>
              <w:rPr>
                <w:rFonts w:cs="Times New Roman"/>
                <w:szCs w:val="24"/>
              </w:rPr>
            </w:pPr>
            <w:r w:rsidRPr="00076D28">
              <w:rPr>
                <w:rFonts w:cs="Times New Roman"/>
                <w:szCs w:val="24"/>
              </w:rPr>
              <w:t xml:space="preserve">“Nơi thường xuyên đậu, đỗ của phương tiện là địa điểm mà phương tiện đó thực tế đậu, đỗ không thuộc địa điểm cấm, </w:t>
            </w:r>
            <w:r w:rsidRPr="00076D28">
              <w:rPr>
                <w:rFonts w:cs="Times New Roman"/>
                <w:szCs w:val="24"/>
              </w:rPr>
              <w:lastRenderedPageBreak/>
              <w:t xml:space="preserve">khu vực cấm do chủ phương tiện tự xác định và đăng ký với UBND xã, phường, đặc khu </w:t>
            </w:r>
            <w:r w:rsidRPr="00076D28">
              <w:rPr>
                <w:rFonts w:cs="Times New Roman"/>
                <w:b/>
                <w:i/>
                <w:szCs w:val="24"/>
              </w:rPr>
              <w:t>nơi phương tiện đó đậu, đỗ</w:t>
            </w:r>
            <w:r w:rsidRPr="00076D28">
              <w:rPr>
                <w:rFonts w:cs="Times New Roman"/>
                <w:szCs w:val="24"/>
              </w:rPr>
              <w:t>. …”</w:t>
            </w:r>
          </w:p>
        </w:tc>
        <w:tc>
          <w:tcPr>
            <w:tcW w:w="4111" w:type="dxa"/>
          </w:tcPr>
          <w:p w14:paraId="3112F3E1" w14:textId="77777777" w:rsidR="003A46DF" w:rsidRPr="00076D28" w:rsidRDefault="003A46DF" w:rsidP="00076D28">
            <w:pPr>
              <w:jc w:val="both"/>
              <w:rPr>
                <w:rFonts w:cs="Times New Roman"/>
                <w:szCs w:val="24"/>
              </w:rPr>
            </w:pPr>
            <w:r w:rsidRPr="00076D28">
              <w:rPr>
                <w:rFonts w:cs="Times New Roman"/>
                <w:szCs w:val="24"/>
              </w:rPr>
              <w:lastRenderedPageBreak/>
              <w:t>Không tiếp thu</w:t>
            </w:r>
          </w:p>
          <w:p w14:paraId="31E28FFF" w14:textId="37543202" w:rsidR="003A46DF" w:rsidRPr="00076D28" w:rsidRDefault="003A46DF" w:rsidP="00076D28">
            <w:pPr>
              <w:jc w:val="both"/>
              <w:rPr>
                <w:rFonts w:cs="Times New Roman"/>
                <w:szCs w:val="24"/>
              </w:rPr>
            </w:pPr>
            <w:r w:rsidRPr="00076D28">
              <w:rPr>
                <w:rFonts w:cs="Times New Roman"/>
                <w:szCs w:val="24"/>
              </w:rPr>
              <w:t>Quy định như hiện nay đã đảm bảo đầy đủ, rõ ràng và thống nhất trong thực hiện. Vì vậy, giữ nguyên quy định,</w:t>
            </w:r>
          </w:p>
        </w:tc>
      </w:tr>
      <w:tr w:rsidR="00076D28" w:rsidRPr="00076D28" w14:paraId="2B76B87B" w14:textId="77777777" w:rsidTr="008A0EDB">
        <w:tc>
          <w:tcPr>
            <w:tcW w:w="3248" w:type="dxa"/>
          </w:tcPr>
          <w:p w14:paraId="05595C29" w14:textId="3F22DBBA" w:rsidR="003A46DF" w:rsidRPr="00076D28" w:rsidRDefault="003A46DF" w:rsidP="00076D28">
            <w:pPr>
              <w:pStyle w:val="NormalWeb"/>
              <w:spacing w:before="0" w:beforeAutospacing="0" w:after="0" w:afterAutospacing="0"/>
              <w:jc w:val="both"/>
            </w:pPr>
            <w:r w:rsidRPr="00076D28">
              <w:lastRenderedPageBreak/>
              <w:t>Khoản 1 và khoản 3 Điều 4 dự thảo Nghị định</w:t>
            </w:r>
          </w:p>
        </w:tc>
        <w:tc>
          <w:tcPr>
            <w:tcW w:w="3249" w:type="dxa"/>
          </w:tcPr>
          <w:p w14:paraId="50314FD5" w14:textId="2BDD96B5" w:rsidR="003A46DF" w:rsidRPr="00076D28" w:rsidRDefault="003A46DF" w:rsidP="00076D28">
            <w:pPr>
              <w:jc w:val="both"/>
              <w:rPr>
                <w:rFonts w:cs="Times New Roman"/>
                <w:szCs w:val="24"/>
              </w:rPr>
            </w:pPr>
            <w:r w:rsidRPr="00076D28">
              <w:rPr>
                <w:rFonts w:cs="Times New Roman"/>
                <w:szCs w:val="24"/>
              </w:rPr>
              <w:t>CATP Huế</w:t>
            </w:r>
          </w:p>
        </w:tc>
        <w:tc>
          <w:tcPr>
            <w:tcW w:w="4101" w:type="dxa"/>
          </w:tcPr>
          <w:p w14:paraId="0ED08E66" w14:textId="592ACA1B" w:rsidR="003A46DF" w:rsidRPr="00076D28" w:rsidRDefault="003A46DF" w:rsidP="00076D28">
            <w:pPr>
              <w:rPr>
                <w:rFonts w:cs="Times New Roman"/>
                <w:szCs w:val="24"/>
              </w:rPr>
            </w:pPr>
            <w:r w:rsidRPr="00076D28">
              <w:rPr>
                <w:rFonts w:cs="Times New Roman"/>
                <w:szCs w:val="24"/>
              </w:rPr>
              <w:t>Điều chỉnh cụm từ “đặc khu” thành “đơn vị hành chính - kính tế đặc biệt” để phù hợp với định hướng của dự thảo sửa đổi, bổ sung một số điều của Hiến pháp năm 2013</w:t>
            </w:r>
          </w:p>
        </w:tc>
        <w:tc>
          <w:tcPr>
            <w:tcW w:w="4111" w:type="dxa"/>
          </w:tcPr>
          <w:p w14:paraId="71F3A7BB" w14:textId="59F0588C" w:rsidR="003A46DF" w:rsidRPr="00076D28" w:rsidRDefault="003A46DF" w:rsidP="00076D28">
            <w:pPr>
              <w:jc w:val="both"/>
              <w:rPr>
                <w:rFonts w:cs="Times New Roman"/>
                <w:szCs w:val="24"/>
              </w:rPr>
            </w:pPr>
            <w:r w:rsidRPr="00076D28">
              <w:rPr>
                <w:rFonts w:cs="Times New Roman"/>
                <w:szCs w:val="24"/>
              </w:rPr>
              <w:t>Giữ nguyên như hiện nay phù hợp với mô hình tổ chức đơn vị hành chính mới</w:t>
            </w:r>
          </w:p>
        </w:tc>
      </w:tr>
      <w:tr w:rsidR="00076D28" w:rsidRPr="00076D28" w14:paraId="459AF990" w14:textId="77777777" w:rsidTr="008A0EDB">
        <w:tc>
          <w:tcPr>
            <w:tcW w:w="3248" w:type="dxa"/>
          </w:tcPr>
          <w:p w14:paraId="3486689E" w14:textId="529E76EF" w:rsidR="003A46DF" w:rsidRPr="00076D28" w:rsidRDefault="003A46DF" w:rsidP="00076D28">
            <w:pPr>
              <w:pStyle w:val="NormalWeb"/>
              <w:spacing w:before="0" w:beforeAutospacing="0" w:after="0" w:afterAutospacing="0"/>
              <w:jc w:val="both"/>
              <w:rPr>
                <w:rFonts w:eastAsia="Calibri"/>
              </w:rPr>
            </w:pPr>
            <w:r w:rsidRPr="00076D28">
              <w:t>Khoản 2 Điều 4 dự thảo Nghị định</w:t>
            </w:r>
          </w:p>
        </w:tc>
        <w:tc>
          <w:tcPr>
            <w:tcW w:w="3249" w:type="dxa"/>
          </w:tcPr>
          <w:p w14:paraId="236846FF" w14:textId="05A1771B" w:rsidR="003A46DF" w:rsidRPr="00076D28" w:rsidRDefault="003A46DF" w:rsidP="00076D28">
            <w:pPr>
              <w:jc w:val="both"/>
              <w:rPr>
                <w:rFonts w:cs="Times New Roman"/>
                <w:szCs w:val="24"/>
              </w:rPr>
            </w:pPr>
            <w:r w:rsidRPr="00076D28">
              <w:rPr>
                <w:rFonts w:cs="Times New Roman"/>
                <w:szCs w:val="24"/>
              </w:rPr>
              <w:t>Bộ Nội vụ</w:t>
            </w:r>
          </w:p>
        </w:tc>
        <w:tc>
          <w:tcPr>
            <w:tcW w:w="4101" w:type="dxa"/>
          </w:tcPr>
          <w:p w14:paraId="7278770E" w14:textId="1E630A65" w:rsidR="003A46DF" w:rsidRPr="00076D28" w:rsidRDefault="003A46DF" w:rsidP="00076D28">
            <w:pPr>
              <w:jc w:val="both"/>
              <w:rPr>
                <w:rFonts w:cs="Times New Roman"/>
                <w:szCs w:val="24"/>
              </w:rPr>
            </w:pPr>
            <w:r w:rsidRPr="00076D28">
              <w:rPr>
                <w:rFonts w:cs="Times New Roman"/>
                <w:szCs w:val="24"/>
              </w:rPr>
              <w:t>Đề nghị bổ sung phương thức xác thực thông tin các đối tượng thông qua các hệ thống công nghệ thông tin như: hệ thống thông tin dữ liệu y tế quốc gia, Cơ sở dữ liệu quốc gia về dân cư, ứng dụng định danh quốc gia VNeID để tạo điều kiện thuận lợi cho các đối tượng yếu thế đăng ký thụ hưởng chính sách.</w:t>
            </w:r>
          </w:p>
        </w:tc>
        <w:tc>
          <w:tcPr>
            <w:tcW w:w="4111" w:type="dxa"/>
          </w:tcPr>
          <w:p w14:paraId="127C4CCC" w14:textId="58929863"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125CA5A1" w14:textId="77777777" w:rsidTr="008A0EDB">
        <w:tc>
          <w:tcPr>
            <w:tcW w:w="3248" w:type="dxa"/>
          </w:tcPr>
          <w:p w14:paraId="6EA1B102" w14:textId="5E700436" w:rsidR="003A46DF" w:rsidRPr="00076D28" w:rsidRDefault="003A46DF" w:rsidP="00076D28">
            <w:pPr>
              <w:pStyle w:val="NormalWeb"/>
              <w:spacing w:before="0" w:beforeAutospacing="0" w:after="0" w:afterAutospacing="0"/>
              <w:jc w:val="both"/>
            </w:pPr>
            <w:r w:rsidRPr="00076D28">
              <w:t>Biểu mẫu</w:t>
            </w:r>
          </w:p>
        </w:tc>
        <w:tc>
          <w:tcPr>
            <w:tcW w:w="3249" w:type="dxa"/>
          </w:tcPr>
          <w:p w14:paraId="4C107BCF" w14:textId="2549354D" w:rsidR="003A46DF" w:rsidRPr="00076D28" w:rsidRDefault="003A46DF" w:rsidP="00076D28">
            <w:pPr>
              <w:jc w:val="both"/>
              <w:rPr>
                <w:rFonts w:cs="Times New Roman"/>
                <w:szCs w:val="24"/>
              </w:rPr>
            </w:pPr>
            <w:r w:rsidRPr="00076D28">
              <w:rPr>
                <w:rFonts w:cs="Times New Roman"/>
                <w:szCs w:val="24"/>
              </w:rPr>
              <w:t>CATP Hà Nội</w:t>
            </w:r>
          </w:p>
        </w:tc>
        <w:tc>
          <w:tcPr>
            <w:tcW w:w="4101" w:type="dxa"/>
          </w:tcPr>
          <w:p w14:paraId="2F6A8533" w14:textId="048E9C93" w:rsidR="003A46DF" w:rsidRPr="00076D28" w:rsidRDefault="003A46DF" w:rsidP="00076D28">
            <w:pPr>
              <w:jc w:val="both"/>
              <w:rPr>
                <w:rFonts w:cs="Times New Roman"/>
                <w:szCs w:val="24"/>
              </w:rPr>
            </w:pPr>
            <w:r w:rsidRPr="00076D28">
              <w:rPr>
                <w:rFonts w:cs="Times New Roman"/>
                <w:szCs w:val="24"/>
              </w:rPr>
              <w:t>Mẫu số 01 và mẫu số 02 đề nghị bổ sung cụm từ “đơn vị hành chính cấp xã hoặc cấp huyện nơi không có đơn vị hành chính cấp xã” thành “Ủy ban nhân dân xã, phường, đặc khu”.</w:t>
            </w:r>
          </w:p>
        </w:tc>
        <w:tc>
          <w:tcPr>
            <w:tcW w:w="4111" w:type="dxa"/>
          </w:tcPr>
          <w:p w14:paraId="2484B691" w14:textId="6E195F75"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2456A078" w14:textId="77777777" w:rsidTr="008A0EDB">
        <w:tc>
          <w:tcPr>
            <w:tcW w:w="3248" w:type="dxa"/>
            <w:vMerge w:val="restart"/>
          </w:tcPr>
          <w:p w14:paraId="31A1DEB9" w14:textId="2ED8B30D" w:rsidR="003A46DF" w:rsidRPr="00076D28" w:rsidRDefault="003A46DF" w:rsidP="00076D28">
            <w:pPr>
              <w:pStyle w:val="NormalWeb"/>
              <w:spacing w:before="0" w:beforeAutospacing="0" w:after="0" w:afterAutospacing="0"/>
              <w:jc w:val="both"/>
              <w:rPr>
                <w:rFonts w:eastAsia="Calibri"/>
              </w:rPr>
            </w:pPr>
            <w:r w:rsidRPr="00076D28">
              <w:t>Ý kiến khác</w:t>
            </w:r>
          </w:p>
        </w:tc>
        <w:tc>
          <w:tcPr>
            <w:tcW w:w="3249" w:type="dxa"/>
            <w:vMerge w:val="restart"/>
          </w:tcPr>
          <w:p w14:paraId="205F46A1" w14:textId="77777777" w:rsidR="003A46DF" w:rsidRPr="00076D28" w:rsidRDefault="003A46DF" w:rsidP="00076D28">
            <w:pPr>
              <w:jc w:val="both"/>
              <w:rPr>
                <w:rFonts w:cs="Times New Roman"/>
                <w:szCs w:val="24"/>
              </w:rPr>
            </w:pPr>
            <w:r w:rsidRPr="00076D28">
              <w:rPr>
                <w:rFonts w:cs="Times New Roman"/>
                <w:szCs w:val="24"/>
              </w:rPr>
              <w:t>Bộ Nội vụ</w:t>
            </w:r>
          </w:p>
          <w:p w14:paraId="29EA2438" w14:textId="57D8EE24" w:rsidR="003A46DF" w:rsidRPr="00076D28" w:rsidRDefault="003A46DF" w:rsidP="00076D28">
            <w:pPr>
              <w:jc w:val="both"/>
              <w:rPr>
                <w:rFonts w:cs="Times New Roman"/>
                <w:szCs w:val="24"/>
              </w:rPr>
            </w:pPr>
          </w:p>
        </w:tc>
        <w:tc>
          <w:tcPr>
            <w:tcW w:w="4101" w:type="dxa"/>
          </w:tcPr>
          <w:p w14:paraId="167C36FD" w14:textId="188AE3A2" w:rsidR="003A46DF" w:rsidRPr="00076D28" w:rsidRDefault="003A46DF" w:rsidP="00076D28">
            <w:pPr>
              <w:jc w:val="both"/>
              <w:rPr>
                <w:rFonts w:cs="Times New Roman"/>
                <w:szCs w:val="24"/>
              </w:rPr>
            </w:pPr>
            <w:r w:rsidRPr="00076D28">
              <w:rPr>
                <w:rFonts w:cs="Times New Roman"/>
                <w:szCs w:val="24"/>
              </w:rPr>
              <w:t>Điều 3 Nghị định số 154/2024/NĐ-CP quy định về nơi cư trú của người sinh sống, người làm nghề lưu động trên tàu, thuyền hoặc phương tiện khác có khả năng di chuyển, tuy niên chưa xác định rõ tiêu chí để một phương tiện được coi là nơi cư trú hợp pháp. Ngoài ra, đề nghị bổ sung cơ chế kiểm tra định kì để bảo đảm phương tiện đăng ký cư trú không vi phạm quy định về an toàn, môi trường và áp mã định danh điện tử để quản lý thông tin của phương tiện.</w:t>
            </w:r>
          </w:p>
        </w:tc>
        <w:tc>
          <w:tcPr>
            <w:tcW w:w="4111" w:type="dxa"/>
          </w:tcPr>
          <w:p w14:paraId="234B7779" w14:textId="77777777" w:rsidR="003A46DF" w:rsidRPr="00076D28" w:rsidRDefault="003A46DF" w:rsidP="00076D28">
            <w:pPr>
              <w:jc w:val="both"/>
              <w:rPr>
                <w:rFonts w:cs="Times New Roman"/>
                <w:szCs w:val="24"/>
              </w:rPr>
            </w:pPr>
            <w:r w:rsidRPr="00076D28">
              <w:rPr>
                <w:rFonts w:cs="Times New Roman"/>
                <w:szCs w:val="24"/>
              </w:rPr>
              <w:t>Việc kiểm tra định kì để bảo đảm phương tiện đăng ký cư trú không vi phạm quy định về an toàn, môi trường thuộc trách nhiệm của Bộ Xây dựng, Bộ Công an sẽ phối hợp với Bộ Xây dựng để bổ sung quy định này.</w:t>
            </w:r>
          </w:p>
          <w:p w14:paraId="365635B1" w14:textId="21332A96" w:rsidR="003A46DF" w:rsidRPr="00076D28" w:rsidRDefault="003A46DF" w:rsidP="00076D28">
            <w:pPr>
              <w:jc w:val="both"/>
              <w:rPr>
                <w:rFonts w:cs="Times New Roman"/>
                <w:szCs w:val="24"/>
              </w:rPr>
            </w:pPr>
            <w:r w:rsidRPr="00076D28">
              <w:rPr>
                <w:rFonts w:cs="Times New Roman"/>
                <w:szCs w:val="24"/>
              </w:rPr>
              <w:t xml:space="preserve">Hiện nay, Bộ Công </w:t>
            </w:r>
            <w:proofErr w:type="gramStart"/>
            <w:r w:rsidRPr="00076D28">
              <w:rPr>
                <w:rFonts w:cs="Times New Roman"/>
                <w:szCs w:val="24"/>
              </w:rPr>
              <w:t>an</w:t>
            </w:r>
            <w:proofErr w:type="gramEnd"/>
            <w:r w:rsidRPr="00076D28">
              <w:rPr>
                <w:rFonts w:cs="Times New Roman"/>
                <w:szCs w:val="24"/>
              </w:rPr>
              <w:t xml:space="preserve"> đang triển khai việc định danh tàu, thuyền đảm bảo quản lý một cách hiệu quả.</w:t>
            </w:r>
          </w:p>
        </w:tc>
      </w:tr>
      <w:tr w:rsidR="00076D28" w:rsidRPr="00076D28" w14:paraId="0E044922" w14:textId="77777777" w:rsidTr="008A0EDB">
        <w:tc>
          <w:tcPr>
            <w:tcW w:w="3248" w:type="dxa"/>
            <w:vMerge/>
          </w:tcPr>
          <w:p w14:paraId="33BB4F4D" w14:textId="7481C74D" w:rsidR="003A46DF" w:rsidRPr="00076D28" w:rsidRDefault="003A46DF" w:rsidP="00076D28">
            <w:pPr>
              <w:pStyle w:val="NormalWeb"/>
              <w:spacing w:before="0" w:beforeAutospacing="0" w:after="0" w:afterAutospacing="0"/>
              <w:jc w:val="both"/>
              <w:rPr>
                <w:rFonts w:eastAsia="Calibri"/>
              </w:rPr>
            </w:pPr>
          </w:p>
        </w:tc>
        <w:tc>
          <w:tcPr>
            <w:tcW w:w="3249" w:type="dxa"/>
            <w:vMerge/>
          </w:tcPr>
          <w:p w14:paraId="33DDFD7D" w14:textId="614EA00F" w:rsidR="003A46DF" w:rsidRPr="00076D28" w:rsidRDefault="003A46DF" w:rsidP="00076D28">
            <w:pPr>
              <w:jc w:val="both"/>
              <w:rPr>
                <w:rFonts w:cs="Times New Roman"/>
                <w:szCs w:val="24"/>
              </w:rPr>
            </w:pPr>
          </w:p>
        </w:tc>
        <w:tc>
          <w:tcPr>
            <w:tcW w:w="4101" w:type="dxa"/>
          </w:tcPr>
          <w:p w14:paraId="665266F2" w14:textId="1F899C89" w:rsidR="003A46DF" w:rsidRPr="00076D28" w:rsidRDefault="003A46DF" w:rsidP="00076D28">
            <w:pPr>
              <w:jc w:val="both"/>
              <w:rPr>
                <w:rFonts w:cs="Times New Roman"/>
                <w:szCs w:val="24"/>
              </w:rPr>
            </w:pPr>
            <w:r w:rsidRPr="00076D28">
              <w:rPr>
                <w:rFonts w:cs="Times New Roman"/>
                <w:szCs w:val="24"/>
              </w:rPr>
              <w:t>Theo quy định, người dân phải đăng ký nơi cư trú với Ủy ban nhân dân cấp xã nhưng chưa có hướng dẫn về hình thức đăng ký trực tuyến vì vậy đề nghị bổ sung cơ chế đăng ký cư trú điện tử thông qua Cổng dịch vụ công quốc gia giúp giảm thủ tục hành chính</w:t>
            </w:r>
          </w:p>
        </w:tc>
        <w:tc>
          <w:tcPr>
            <w:tcW w:w="4111" w:type="dxa"/>
          </w:tcPr>
          <w:p w14:paraId="02443725" w14:textId="7D46FE18"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1B522472" w14:textId="77777777" w:rsidTr="008A0EDB">
        <w:tc>
          <w:tcPr>
            <w:tcW w:w="3248" w:type="dxa"/>
            <w:vMerge/>
          </w:tcPr>
          <w:p w14:paraId="4B1F17A0" w14:textId="6D1921A0" w:rsidR="003A46DF" w:rsidRPr="00076D28" w:rsidRDefault="003A46DF" w:rsidP="00076D28">
            <w:pPr>
              <w:pStyle w:val="NormalWeb"/>
              <w:spacing w:before="0" w:beforeAutospacing="0" w:after="0" w:afterAutospacing="0"/>
              <w:jc w:val="both"/>
              <w:rPr>
                <w:rFonts w:eastAsia="Calibri"/>
              </w:rPr>
            </w:pPr>
          </w:p>
        </w:tc>
        <w:tc>
          <w:tcPr>
            <w:tcW w:w="3249" w:type="dxa"/>
          </w:tcPr>
          <w:p w14:paraId="02DA3A6F" w14:textId="13D0724D" w:rsidR="003A46DF" w:rsidRPr="00076D28" w:rsidRDefault="003A46DF" w:rsidP="00076D28">
            <w:pPr>
              <w:jc w:val="both"/>
              <w:rPr>
                <w:rFonts w:cs="Times New Roman"/>
                <w:szCs w:val="24"/>
              </w:rPr>
            </w:pPr>
            <w:r w:rsidRPr="00076D28">
              <w:rPr>
                <w:rFonts w:cs="Times New Roman"/>
                <w:szCs w:val="24"/>
              </w:rPr>
              <w:t>CATP Hà Nội</w:t>
            </w:r>
          </w:p>
        </w:tc>
        <w:tc>
          <w:tcPr>
            <w:tcW w:w="4101" w:type="dxa"/>
          </w:tcPr>
          <w:p w14:paraId="0900579E" w14:textId="3EBDB96E" w:rsidR="003A46DF" w:rsidRPr="00076D28" w:rsidRDefault="003A46DF" w:rsidP="00076D28">
            <w:pPr>
              <w:jc w:val="both"/>
              <w:rPr>
                <w:rFonts w:cs="Times New Roman"/>
                <w:szCs w:val="24"/>
              </w:rPr>
            </w:pPr>
            <w:r w:rsidRPr="00076D28">
              <w:rPr>
                <w:rFonts w:cs="Times New Roman"/>
                <w:szCs w:val="24"/>
              </w:rPr>
              <w:t>Mẫu số 01 và mẫu số 02 đề nghị bổ sung cụm từ “đơn vị hành chính cấp xã hoặc cấp huyện nơi không có đơn vị hành chính cấp xã” thành “Ủy ban nhân dân xã, phường, đặc khu”.</w:t>
            </w:r>
          </w:p>
        </w:tc>
        <w:tc>
          <w:tcPr>
            <w:tcW w:w="4111" w:type="dxa"/>
          </w:tcPr>
          <w:p w14:paraId="6D2E1114" w14:textId="0F7F996A"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74DF8D72" w14:textId="77777777" w:rsidTr="008A0EDB">
        <w:tc>
          <w:tcPr>
            <w:tcW w:w="3248" w:type="dxa"/>
          </w:tcPr>
          <w:p w14:paraId="25D54C53" w14:textId="71C391F5" w:rsidR="003A46DF" w:rsidRPr="00076D28" w:rsidRDefault="003A46DF" w:rsidP="00076D28">
            <w:pPr>
              <w:pStyle w:val="NormalWeb"/>
              <w:spacing w:before="0" w:beforeAutospacing="0" w:after="0" w:afterAutospacing="0"/>
              <w:jc w:val="both"/>
              <w:rPr>
                <w:rFonts w:eastAsia="Calibri"/>
              </w:rPr>
            </w:pPr>
            <w:r w:rsidRPr="00076D28">
              <w:t xml:space="preserve">Phụ lục ban hành kèm theo Nghị định số </w:t>
            </w:r>
          </w:p>
        </w:tc>
        <w:tc>
          <w:tcPr>
            <w:tcW w:w="3249" w:type="dxa"/>
          </w:tcPr>
          <w:p w14:paraId="02DDCD32" w14:textId="76C367A6" w:rsidR="003A46DF" w:rsidRPr="00076D28" w:rsidRDefault="003A46DF" w:rsidP="00076D28">
            <w:pPr>
              <w:jc w:val="both"/>
              <w:rPr>
                <w:rFonts w:cs="Times New Roman"/>
                <w:szCs w:val="24"/>
              </w:rPr>
            </w:pPr>
            <w:r w:rsidRPr="00076D28">
              <w:rPr>
                <w:rFonts w:cs="Times New Roman"/>
                <w:szCs w:val="24"/>
              </w:rPr>
              <w:t>Bộ Khoa học và Công nghệ</w:t>
            </w:r>
          </w:p>
        </w:tc>
        <w:tc>
          <w:tcPr>
            <w:tcW w:w="4101" w:type="dxa"/>
          </w:tcPr>
          <w:p w14:paraId="416C510D" w14:textId="77777777" w:rsidR="003A46DF" w:rsidRPr="00076D28" w:rsidRDefault="003A46DF" w:rsidP="00076D28">
            <w:pPr>
              <w:jc w:val="both"/>
              <w:rPr>
                <w:rFonts w:cs="Times New Roman"/>
                <w:szCs w:val="24"/>
              </w:rPr>
            </w:pPr>
            <w:r w:rsidRPr="00076D28">
              <w:rPr>
                <w:rFonts w:cs="Times New Roman"/>
                <w:szCs w:val="24"/>
              </w:rPr>
              <w:t>Tại Phụ lục 2:</w:t>
            </w:r>
          </w:p>
          <w:p w14:paraId="736E4267" w14:textId="77777777" w:rsidR="003A46DF" w:rsidRPr="00076D28" w:rsidRDefault="003A46DF" w:rsidP="00076D28">
            <w:pPr>
              <w:jc w:val="both"/>
              <w:rPr>
                <w:rFonts w:cs="Times New Roman"/>
                <w:szCs w:val="24"/>
              </w:rPr>
            </w:pPr>
            <w:r w:rsidRPr="00076D28">
              <w:rPr>
                <w:rFonts w:cs="Times New Roman"/>
                <w:szCs w:val="24"/>
              </w:rPr>
              <w:t>1. Đề nghị bỏ nhiệm vụ tại số thứ tự 130 của Bộ KHCN vì trùng với nhiệm vụ số 127.</w:t>
            </w:r>
          </w:p>
          <w:p w14:paraId="67F64BB9" w14:textId="77777777" w:rsidR="003A46DF" w:rsidRPr="00076D28" w:rsidRDefault="003A46DF" w:rsidP="00076D28">
            <w:pPr>
              <w:jc w:val="both"/>
              <w:rPr>
                <w:rFonts w:cs="Times New Roman"/>
                <w:szCs w:val="24"/>
              </w:rPr>
            </w:pPr>
            <w:r w:rsidRPr="00076D28">
              <w:rPr>
                <w:rFonts w:cs="Times New Roman"/>
                <w:szCs w:val="24"/>
              </w:rPr>
              <w:t>2. Đề nghị BCA xem xét bỏ nhiệm vụ tại số thứ tự 129 do nhiệm vụ này trùng với nhiệm vụ số 128.</w:t>
            </w:r>
          </w:p>
          <w:p w14:paraId="6EC3DE08" w14:textId="77777777" w:rsidR="003A46DF" w:rsidRPr="00076D28" w:rsidRDefault="003A46DF" w:rsidP="00076D28">
            <w:pPr>
              <w:jc w:val="both"/>
              <w:rPr>
                <w:rFonts w:cs="Times New Roman"/>
                <w:szCs w:val="24"/>
              </w:rPr>
            </w:pPr>
            <w:r w:rsidRPr="00076D28">
              <w:rPr>
                <w:rFonts w:cs="Times New Roman"/>
                <w:szCs w:val="24"/>
              </w:rPr>
              <w:t>3. Mục 131: “Thông tin về thành viên tổ chức quốc tế trong hoạt động khoa học công nghệ” đề nghị xem xét bỏ nội dung này do đây là thông tin liên quan đến tổ chức chứ không phải thông tin liên quan đến cá nhân, ngoài ra, Bộ KHCN chưa thu thập, tạo lập CSDL liên quan đến thông tin này.</w:t>
            </w:r>
          </w:p>
          <w:p w14:paraId="6B29D356" w14:textId="77777777" w:rsidR="003A46DF" w:rsidRPr="00076D28" w:rsidRDefault="003A46DF" w:rsidP="00076D28">
            <w:pPr>
              <w:jc w:val="both"/>
              <w:rPr>
                <w:rFonts w:cs="Times New Roman"/>
                <w:szCs w:val="24"/>
              </w:rPr>
            </w:pPr>
            <w:r w:rsidRPr="00076D28">
              <w:rPr>
                <w:rFonts w:cs="Times New Roman"/>
                <w:szCs w:val="24"/>
              </w:rPr>
              <w:t xml:space="preserve">4. Mục 132: “Thông tin về chứng thư số” đề nghị xem xét bỏ nội dung này vì Bộ KHCN không có và không quản lý CSDL này; Theo quy định tại NĐ số 23/2025, doanh nghiệp kinh doanh dịch vụ chứng thực chữ ký số công cộng có trách nhiệm xâu dựng CSDL liên quan </w:t>
            </w:r>
            <w:r w:rsidRPr="00076D28">
              <w:rPr>
                <w:rFonts w:cs="Times New Roman"/>
                <w:szCs w:val="24"/>
              </w:rPr>
              <w:lastRenderedPageBreak/>
              <w:t>đến chứng thư chữ ký só công cộng đã phát hành (k3dD31). Hiện nay, đã có một số doanh nghiệp như VNPT, Viettel đang cấp chữ ký số trên ứng dụng VNeID.</w:t>
            </w:r>
          </w:p>
          <w:p w14:paraId="3E9D82F4" w14:textId="77777777" w:rsidR="003A46DF" w:rsidRPr="00076D28" w:rsidRDefault="003A46DF" w:rsidP="00076D28">
            <w:pPr>
              <w:jc w:val="both"/>
              <w:rPr>
                <w:rFonts w:cs="Times New Roman"/>
                <w:szCs w:val="24"/>
              </w:rPr>
            </w:pPr>
            <w:r w:rsidRPr="00076D28">
              <w:rPr>
                <w:rFonts w:cs="Times New Roman"/>
                <w:szCs w:val="24"/>
              </w:rPr>
              <w:t>5. Mục 133 “Thông tin về tổ chức cung cấp dịch vụ chứng thực chữ ký số”: Bộ KHCN đề nghị xem xét cân nhắc bỏ vì đây là thông tin liên quan đến doanh nghiệp không phải của cá nhân; các thông tin hiện không phải là đầu vào để thực hiện các thủ tục hành chính khác.</w:t>
            </w:r>
          </w:p>
          <w:p w14:paraId="3BB59618" w14:textId="77777777" w:rsidR="003A46DF" w:rsidRPr="00076D28" w:rsidRDefault="003A46DF" w:rsidP="00076D28">
            <w:pPr>
              <w:jc w:val="both"/>
              <w:rPr>
                <w:rFonts w:cs="Times New Roman"/>
                <w:szCs w:val="24"/>
              </w:rPr>
            </w:pPr>
            <w:r w:rsidRPr="00076D28">
              <w:rPr>
                <w:rFonts w:cs="Times New Roman"/>
                <w:szCs w:val="24"/>
              </w:rPr>
              <w:t>6. Mục 134 ‘Thông tin thuê bao”: Thông tư số 23/2024/TT-BTTTT đã bãi bỏ toàn bộ các văn bản QPPL do bộ trưởng Bộ TTTT ban hành hoặc liên tịch ban hành, trong đó bãi bỏ Thông tư số 21/2017/TT-BTTTT, do đó, Bộ KH và CN đã ngừng thu thập số liệu từ các doanh nghiệp, viễn thông và không còn quản lý các dữ liệu nêu trên. Vì vậy, Bộ KHCN đề xuất bỏ mục 134.</w:t>
            </w:r>
          </w:p>
          <w:p w14:paraId="404BED30" w14:textId="5D023966" w:rsidR="003A46DF" w:rsidRPr="00076D28" w:rsidRDefault="003A46DF" w:rsidP="00076D28">
            <w:pPr>
              <w:jc w:val="both"/>
              <w:rPr>
                <w:rFonts w:cs="Times New Roman"/>
                <w:szCs w:val="24"/>
              </w:rPr>
            </w:pPr>
            <w:r w:rsidRPr="00076D28">
              <w:rPr>
                <w:rFonts w:cs="Times New Roman"/>
                <w:szCs w:val="24"/>
              </w:rPr>
              <w:t>7. Mục 135 “Thông tin thẻ giám định viên sở hữu công nghiệp”: Hiện nay, Bộ KHCN chưa xây dựng CSDL riêng cho nội dung này mà đang quản lý dưới dạng file exel</w:t>
            </w:r>
            <w:r w:rsidR="00076D28" w:rsidRPr="00076D28">
              <w:rPr>
                <w:rFonts w:cs="Times New Roman"/>
                <w:szCs w:val="24"/>
              </w:rPr>
              <w:t xml:space="preserve"> </w:t>
            </w:r>
            <w:r w:rsidRPr="00076D28">
              <w:rPr>
                <w:rFonts w:cs="Times New Roman"/>
                <w:szCs w:val="24"/>
              </w:rPr>
              <w:t xml:space="preserve">do số lượng bản ghi ít (có 01 tổ chức và 10 cá nhân). Đồng thời, hiện nay chính phủ đã ban hành NĐ số 132/2025/NĐ-CP và NĐ số 133/2025 phân cấp, phân quyền cấp giấy phép các tổ chức, cá nhân hoạt động giám định sở hữu công nghiệp cho địa phương. Do đó, đề nghị xem xét bỏ nội dung này ra </w:t>
            </w:r>
            <w:r w:rsidRPr="00076D28">
              <w:rPr>
                <w:rFonts w:cs="Times New Roman"/>
                <w:szCs w:val="24"/>
              </w:rPr>
              <w:lastRenderedPageBreak/>
              <w:t>khỏi dự thảo NĐ.</w:t>
            </w:r>
          </w:p>
          <w:p w14:paraId="3BD71571" w14:textId="77777777" w:rsidR="003A46DF" w:rsidRPr="00076D28" w:rsidRDefault="003A46DF" w:rsidP="00076D28">
            <w:pPr>
              <w:jc w:val="both"/>
              <w:rPr>
                <w:rFonts w:cs="Times New Roman"/>
                <w:szCs w:val="24"/>
              </w:rPr>
            </w:pPr>
            <w:r w:rsidRPr="00076D28">
              <w:rPr>
                <w:rFonts w:cs="Times New Roman"/>
                <w:szCs w:val="24"/>
              </w:rPr>
              <w:t>8. Mục 137 “Thông tin nhà khoa học trẻ tài năng”: Bộ KHCN đề nghị xem xét, bỏ nội dung này do đến thời điểm hiện tại chưa có nhà khoa học nào được công nhận là nhà khoa học trẻ tài năng theo quy định tại NĐ số 40/2014/NĐ-CP được sửa đổi, bổ sung bởi NĐ số 27/2020/NĐ-CP.</w:t>
            </w:r>
          </w:p>
          <w:p w14:paraId="12159DC1" w14:textId="55AE6230" w:rsidR="003A46DF" w:rsidRPr="00076D28" w:rsidRDefault="003A46DF" w:rsidP="00076D28">
            <w:pPr>
              <w:jc w:val="both"/>
              <w:rPr>
                <w:rFonts w:cs="Times New Roman"/>
                <w:szCs w:val="24"/>
              </w:rPr>
            </w:pPr>
            <w:r w:rsidRPr="00076D28">
              <w:rPr>
                <w:rFonts w:cs="Times New Roman"/>
                <w:szCs w:val="24"/>
              </w:rPr>
              <w:t>9. tại mục 138 lĩnh vực hoạt động khoa học và công nghệ</w:t>
            </w:r>
            <w:r w:rsidR="00076D28" w:rsidRPr="00076D28">
              <w:rPr>
                <w:rFonts w:cs="Times New Roman"/>
                <w:szCs w:val="24"/>
              </w:rPr>
              <w:t xml:space="preserve"> </w:t>
            </w:r>
            <w:r w:rsidRPr="00076D28">
              <w:rPr>
                <w:rFonts w:cs="Times New Roman"/>
                <w:szCs w:val="24"/>
              </w:rPr>
              <w:t>về “Thông tin danh hiệu khen thưởng” đề nghị xem xét, bỏ nội dung này do hiện nay, Bộ KHCN chưa có CSDL thông tin về thi đua, khen thưởng của các tập thể, cá nhân.</w:t>
            </w:r>
          </w:p>
        </w:tc>
        <w:tc>
          <w:tcPr>
            <w:tcW w:w="4111" w:type="dxa"/>
          </w:tcPr>
          <w:p w14:paraId="6251BD7F" w14:textId="510B8D45"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008314D1" w14:textId="77777777" w:rsidTr="008A0EDB">
        <w:tc>
          <w:tcPr>
            <w:tcW w:w="3248" w:type="dxa"/>
          </w:tcPr>
          <w:p w14:paraId="41AB396F" w14:textId="77777777" w:rsidR="003A46DF" w:rsidRPr="00076D28" w:rsidRDefault="003A46DF" w:rsidP="00076D28">
            <w:pPr>
              <w:pStyle w:val="NormalWeb"/>
              <w:spacing w:before="0" w:beforeAutospacing="0" w:after="0" w:afterAutospacing="0"/>
              <w:jc w:val="both"/>
            </w:pPr>
          </w:p>
        </w:tc>
        <w:tc>
          <w:tcPr>
            <w:tcW w:w="3249" w:type="dxa"/>
          </w:tcPr>
          <w:p w14:paraId="60C720AD" w14:textId="061F2B57" w:rsidR="003A46DF" w:rsidRPr="00076D28" w:rsidRDefault="003A46DF" w:rsidP="00076D28">
            <w:pPr>
              <w:jc w:val="both"/>
              <w:rPr>
                <w:rFonts w:cs="Times New Roman"/>
                <w:szCs w:val="24"/>
              </w:rPr>
            </w:pPr>
            <w:r w:rsidRPr="00076D28">
              <w:rPr>
                <w:rFonts w:cs="Times New Roman"/>
                <w:szCs w:val="24"/>
              </w:rPr>
              <w:t>Bộ Tài chính</w:t>
            </w:r>
          </w:p>
        </w:tc>
        <w:tc>
          <w:tcPr>
            <w:tcW w:w="4101" w:type="dxa"/>
          </w:tcPr>
          <w:p w14:paraId="74CE68F7" w14:textId="77777777" w:rsidR="003A46DF" w:rsidRPr="00076D28" w:rsidRDefault="003A46DF" w:rsidP="00076D28">
            <w:pPr>
              <w:jc w:val="both"/>
              <w:rPr>
                <w:rFonts w:cs="Times New Roman"/>
                <w:szCs w:val="24"/>
              </w:rPr>
            </w:pPr>
            <w:r w:rsidRPr="00076D28">
              <w:rPr>
                <w:rFonts w:cs="Times New Roman"/>
                <w:szCs w:val="24"/>
              </w:rPr>
              <w:t>Đối với nội dung Cơ sở dữ liệu chuyên ngành quản lý thuế tại các mục 59, 60, 61, 62 tại phụ lục 2:</w:t>
            </w:r>
          </w:p>
          <w:p w14:paraId="2D9DCD0F" w14:textId="0D466678" w:rsidR="003A46DF" w:rsidRPr="00076D28" w:rsidRDefault="003A46DF" w:rsidP="00076D28">
            <w:pPr>
              <w:jc w:val="both"/>
              <w:rPr>
                <w:rFonts w:cs="Times New Roman"/>
                <w:szCs w:val="24"/>
              </w:rPr>
            </w:pPr>
            <w:r w:rsidRPr="00076D28">
              <w:rPr>
                <w:rFonts w:cs="Times New Roman"/>
                <w:szCs w:val="24"/>
              </w:rPr>
              <w:t>Cục thuế đã có Công văn số 319/CT-CĐS ngày 27/3/2025 về việc triển khai các dịch vụ (API) giữa Cục thuế và C06</w:t>
            </w:r>
            <w:r w:rsidR="00076D28" w:rsidRPr="00076D28">
              <w:rPr>
                <w:rFonts w:cs="Times New Roman"/>
                <w:szCs w:val="24"/>
              </w:rPr>
              <w:t xml:space="preserve"> </w:t>
            </w:r>
            <w:r w:rsidRPr="00076D28">
              <w:rPr>
                <w:rFonts w:cs="Times New Roman"/>
                <w:szCs w:val="24"/>
              </w:rPr>
              <w:t>đáp ứng theo Nghị định số 70/2024/NĐ-CP. Đã triển khai với cục C06 trong tháng 4/2025, bao gồm: Dịch vụ đồng bộ thông tin đăng ký thuế doanh nghiệp, cá nhân; Dịch vụ đồng bộ thông tin tờ khai quyết toán thuế TNCN; Dịch vụ đồng bộ thông tin người phụ thuộc.</w:t>
            </w:r>
          </w:p>
          <w:p w14:paraId="523D8661" w14:textId="02B1EDFE" w:rsidR="003A46DF" w:rsidRPr="00076D28" w:rsidRDefault="003A46DF" w:rsidP="00076D28">
            <w:pPr>
              <w:jc w:val="both"/>
              <w:rPr>
                <w:rFonts w:cs="Times New Roman"/>
                <w:szCs w:val="24"/>
              </w:rPr>
            </w:pPr>
            <w:r w:rsidRPr="00076D28">
              <w:rPr>
                <w:rFonts w:cs="Times New Roman"/>
                <w:szCs w:val="24"/>
              </w:rPr>
              <w:t>Cục thuế đã bổ sung một số trường thông tin đảm bảo các thông tin đồng bộ lên</w:t>
            </w:r>
            <w:r w:rsidR="00076D28" w:rsidRPr="00076D28">
              <w:rPr>
                <w:rFonts w:cs="Times New Roman"/>
                <w:szCs w:val="24"/>
              </w:rPr>
              <w:t xml:space="preserve"> </w:t>
            </w:r>
            <w:r w:rsidRPr="00076D28">
              <w:rPr>
                <w:rFonts w:cs="Times New Roman"/>
                <w:szCs w:val="24"/>
              </w:rPr>
              <w:t>CSDLQG về DC được đầy đủ.</w:t>
            </w:r>
          </w:p>
        </w:tc>
        <w:tc>
          <w:tcPr>
            <w:tcW w:w="4111" w:type="dxa"/>
          </w:tcPr>
          <w:p w14:paraId="1D5928E8" w14:textId="6EC012A0" w:rsidR="003A46DF" w:rsidRPr="00076D28" w:rsidRDefault="003A46DF" w:rsidP="00076D28">
            <w:pPr>
              <w:jc w:val="both"/>
              <w:rPr>
                <w:rFonts w:cs="Times New Roman"/>
                <w:szCs w:val="24"/>
              </w:rPr>
            </w:pPr>
            <w:r w:rsidRPr="00076D28">
              <w:rPr>
                <w:rFonts w:cs="Times New Roman"/>
                <w:szCs w:val="24"/>
              </w:rPr>
              <w:t>Tiếp thu ý kiến tham gia, tuy nhiên đây là nội dung sửa đổi, bổ sung phụ lục ban hành kèm theo Nghị định số 70/2024/NĐ-CP do đó vẫn quy định tại phụ lục này.</w:t>
            </w:r>
          </w:p>
        </w:tc>
      </w:tr>
      <w:tr w:rsidR="00076D28" w:rsidRPr="00076D28" w14:paraId="71F614D9" w14:textId="77777777" w:rsidTr="008A0EDB">
        <w:tc>
          <w:tcPr>
            <w:tcW w:w="3248" w:type="dxa"/>
          </w:tcPr>
          <w:p w14:paraId="6F7E69CF" w14:textId="77777777" w:rsidR="003A46DF" w:rsidRPr="00076D28" w:rsidRDefault="003A46DF" w:rsidP="00076D28">
            <w:pPr>
              <w:pStyle w:val="NormalWeb"/>
              <w:spacing w:before="0" w:beforeAutospacing="0" w:after="0" w:afterAutospacing="0"/>
              <w:jc w:val="both"/>
            </w:pPr>
          </w:p>
        </w:tc>
        <w:tc>
          <w:tcPr>
            <w:tcW w:w="3249" w:type="dxa"/>
          </w:tcPr>
          <w:p w14:paraId="5FAE163F" w14:textId="4C429F53" w:rsidR="003A46DF" w:rsidRPr="00076D28" w:rsidRDefault="003A46DF" w:rsidP="00076D28">
            <w:pPr>
              <w:jc w:val="both"/>
              <w:rPr>
                <w:rFonts w:cs="Times New Roman"/>
                <w:szCs w:val="24"/>
              </w:rPr>
            </w:pPr>
            <w:r w:rsidRPr="00076D28">
              <w:rPr>
                <w:rFonts w:cs="Times New Roman"/>
                <w:szCs w:val="24"/>
              </w:rPr>
              <w:t>Bộ Nội vụ</w:t>
            </w:r>
          </w:p>
        </w:tc>
        <w:tc>
          <w:tcPr>
            <w:tcW w:w="4101" w:type="dxa"/>
          </w:tcPr>
          <w:p w14:paraId="32E6FFCE" w14:textId="77777777" w:rsidR="003A46DF" w:rsidRPr="00076D28" w:rsidRDefault="003A46DF" w:rsidP="00076D28">
            <w:pPr>
              <w:jc w:val="both"/>
              <w:rPr>
                <w:rFonts w:cs="Times New Roman"/>
                <w:szCs w:val="24"/>
              </w:rPr>
            </w:pPr>
            <w:r w:rsidRPr="00076D28">
              <w:rPr>
                <w:rFonts w:cs="Times New Roman"/>
                <w:szCs w:val="24"/>
              </w:rPr>
              <w:t>Phụ lục 2:</w:t>
            </w:r>
          </w:p>
          <w:p w14:paraId="62F054B4" w14:textId="77777777" w:rsidR="003A46DF" w:rsidRPr="00076D28" w:rsidRDefault="003A46DF" w:rsidP="00076D28">
            <w:pPr>
              <w:jc w:val="both"/>
              <w:rPr>
                <w:rFonts w:cs="Times New Roman"/>
                <w:szCs w:val="24"/>
              </w:rPr>
            </w:pPr>
            <w:r w:rsidRPr="00076D28">
              <w:rPr>
                <w:rFonts w:cs="Times New Roman"/>
                <w:szCs w:val="24"/>
              </w:rPr>
              <w:t xml:space="preserve">- Tại số TT 33 đề nghị bổ sung thêm nội </w:t>
            </w:r>
            <w:r w:rsidRPr="00076D28">
              <w:rPr>
                <w:rFonts w:cs="Times New Roman"/>
                <w:szCs w:val="24"/>
              </w:rPr>
              <w:lastRenderedPageBreak/>
              <w:t>dung tại cột 4: “Tổng số tháng đóng bảo hiểm thất nghiệp để giải quyết hưởng trợ cấp thất nghiệp; 2. Số tháng đã đóng bảo hiểm thất nghiệp chưa giải quyết hưởng trợ cấp thất nghiệp được bảo lưu (nếu có)”.</w:t>
            </w:r>
          </w:p>
          <w:p w14:paraId="38EE798C" w14:textId="77777777" w:rsidR="003A46DF" w:rsidRPr="00076D28" w:rsidRDefault="003A46DF" w:rsidP="00076D28">
            <w:pPr>
              <w:jc w:val="both"/>
              <w:rPr>
                <w:rFonts w:cs="Times New Roman"/>
                <w:szCs w:val="24"/>
              </w:rPr>
            </w:pPr>
            <w:r w:rsidRPr="00076D28">
              <w:rPr>
                <w:rFonts w:cs="Times New Roman"/>
                <w:szCs w:val="24"/>
              </w:rPr>
              <w:t>- Tại số thứ tự số 34 đề nghị sửa nội dung tại cột số 3: “Quyết định tạm dừng/tiếp tục/dừng hưởng trợ cấp thất nghiệp” thành “Quyết định tạm dừng/dừng/chấm dứt hưởng trợ cấp thất nghiệp” để đúng với quy định của Luật Việc làm.</w:t>
            </w:r>
          </w:p>
          <w:p w14:paraId="2FB9C8E0" w14:textId="77777777" w:rsidR="003A46DF" w:rsidRPr="00076D28" w:rsidRDefault="003A46DF" w:rsidP="00076D28">
            <w:pPr>
              <w:jc w:val="both"/>
              <w:rPr>
                <w:rFonts w:cs="Times New Roman"/>
                <w:szCs w:val="24"/>
              </w:rPr>
            </w:pPr>
            <w:r w:rsidRPr="00076D28">
              <w:rPr>
                <w:rFonts w:cs="Times New Roman"/>
                <w:szCs w:val="24"/>
              </w:rPr>
              <w:t>- Tại số thứ tự số 35 đề nghị sửa đổi nội dung tại cột 3: “Thông báo chuyển nơi nhận trợ cấp thất nghiệp” thành “Chuyển nơi hưởng trợ cấp thất nghiệp” hoặc “thông tin chuyển nơi hưởng trợ cấp thất nghiệp” để đúng với quy định của Luật Việc làm.</w:t>
            </w:r>
          </w:p>
          <w:p w14:paraId="055C0B20" w14:textId="77777777" w:rsidR="003A46DF" w:rsidRPr="00076D28" w:rsidRDefault="003A46DF" w:rsidP="00076D28">
            <w:pPr>
              <w:jc w:val="both"/>
              <w:rPr>
                <w:rFonts w:cs="Times New Roman"/>
                <w:szCs w:val="24"/>
              </w:rPr>
            </w:pPr>
            <w:r w:rsidRPr="00076D28">
              <w:rPr>
                <w:rFonts w:cs="Times New Roman"/>
                <w:szCs w:val="24"/>
              </w:rPr>
              <w:t xml:space="preserve">- Tại số TT số 36: tại cột 3 đề nghị sửa nội dung “thông tin hỗ trợ học nghề” thành “Quyết định hỗ trợ học nghề”; tại cột 4 đề nghị bỏ nội dung “10. Số tháng được hỗ trợ học nghề” vì trùng lặp. Đồng thời, bổ sung nội dung “Thời gian bắt đầu hỗ trợ học nghề; Thời gian kết thúc hỗ trợ học nghề” và sắp xếp lại thứ tự các nội dung của cột 4 như sau: </w:t>
            </w:r>
          </w:p>
          <w:p w14:paraId="34984608" w14:textId="7F03CEA9" w:rsidR="003A46DF" w:rsidRPr="00076D28" w:rsidRDefault="003A46DF" w:rsidP="00076D28">
            <w:pPr>
              <w:jc w:val="both"/>
              <w:rPr>
                <w:rFonts w:cs="Times New Roman"/>
                <w:szCs w:val="24"/>
              </w:rPr>
            </w:pPr>
            <w:r w:rsidRPr="00076D28">
              <w:rPr>
                <w:rFonts w:cs="Times New Roman"/>
                <w:szCs w:val="24"/>
              </w:rPr>
              <w:t xml:space="preserve">“1. Số quyết định; 2. Ngày cấp; 3. Cơ quan cấp; 4. Tên nghề được hỗ trợ; 5. Số tháng được hỗ trợ học nghề; 6. Mức hỗ trợ học nghề (1000 đồng); 7. Địa chỉ học nghề (DM); 8. Thời gian bắt đầu </w:t>
            </w:r>
            <w:r w:rsidRPr="00076D28">
              <w:rPr>
                <w:rFonts w:cs="Times New Roman"/>
                <w:szCs w:val="24"/>
              </w:rPr>
              <w:lastRenderedPageBreak/>
              <w:t>học nghề; 9. Thời gian kết thúc học nghề; 10. Thời gian hỗ trợ học nghề; 11. Thời gian kết thúc hỗ trợ học nghề”.</w:t>
            </w:r>
          </w:p>
        </w:tc>
        <w:tc>
          <w:tcPr>
            <w:tcW w:w="4111" w:type="dxa"/>
          </w:tcPr>
          <w:p w14:paraId="50C35DE6" w14:textId="68A391DD"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4C2FCF76" w14:textId="77777777" w:rsidTr="008A0EDB">
        <w:tc>
          <w:tcPr>
            <w:tcW w:w="3248" w:type="dxa"/>
          </w:tcPr>
          <w:p w14:paraId="14F35346" w14:textId="77777777" w:rsidR="003A46DF" w:rsidRPr="00076D28" w:rsidRDefault="003A46DF" w:rsidP="00076D28">
            <w:pPr>
              <w:pStyle w:val="NormalWeb"/>
              <w:spacing w:before="0" w:beforeAutospacing="0" w:after="0" w:afterAutospacing="0"/>
              <w:jc w:val="both"/>
            </w:pPr>
          </w:p>
        </w:tc>
        <w:tc>
          <w:tcPr>
            <w:tcW w:w="3249" w:type="dxa"/>
          </w:tcPr>
          <w:p w14:paraId="55CE50A3" w14:textId="094875AC" w:rsidR="003A46DF" w:rsidRPr="00076D28" w:rsidRDefault="003A46DF" w:rsidP="00076D28">
            <w:pPr>
              <w:jc w:val="both"/>
              <w:rPr>
                <w:rFonts w:cs="Times New Roman"/>
                <w:szCs w:val="24"/>
              </w:rPr>
            </w:pPr>
            <w:r w:rsidRPr="00076D28">
              <w:rPr>
                <w:rFonts w:cs="Times New Roman"/>
                <w:szCs w:val="24"/>
              </w:rPr>
              <w:t>Bộ Tư pháp</w:t>
            </w:r>
          </w:p>
        </w:tc>
        <w:tc>
          <w:tcPr>
            <w:tcW w:w="4101" w:type="dxa"/>
          </w:tcPr>
          <w:p w14:paraId="3BD6F0B2" w14:textId="77777777" w:rsidR="003A46DF" w:rsidRPr="00076D28" w:rsidRDefault="003A46DF" w:rsidP="00076D28">
            <w:pPr>
              <w:jc w:val="both"/>
              <w:rPr>
                <w:rFonts w:cs="Times New Roman"/>
                <w:b/>
                <w:szCs w:val="24"/>
              </w:rPr>
            </w:pPr>
            <w:r w:rsidRPr="00076D28">
              <w:rPr>
                <w:rFonts w:cs="Times New Roman"/>
                <w:b/>
                <w:szCs w:val="24"/>
              </w:rPr>
              <w:t xml:space="preserve">VỀ PHỤ LỤC 02 (03 lĩnh vực) </w:t>
            </w:r>
          </w:p>
          <w:p w14:paraId="3FDCB2C2" w14:textId="77777777" w:rsidR="003A46DF" w:rsidRPr="00076D28" w:rsidRDefault="003A46DF" w:rsidP="00076D28">
            <w:pPr>
              <w:jc w:val="both"/>
              <w:rPr>
                <w:rFonts w:cs="Times New Roman"/>
                <w:b/>
                <w:szCs w:val="24"/>
              </w:rPr>
            </w:pPr>
            <w:r w:rsidRPr="00076D28">
              <w:rPr>
                <w:rFonts w:cs="Times New Roman"/>
                <w:b/>
                <w:szCs w:val="24"/>
              </w:rPr>
              <w:t xml:space="preserve">1. Lĩnh vực hộ tịch </w:t>
            </w:r>
          </w:p>
          <w:p w14:paraId="10C28B01" w14:textId="6160F341" w:rsidR="003A46DF" w:rsidRPr="00076D28" w:rsidRDefault="003A46DF" w:rsidP="00076D28">
            <w:pPr>
              <w:jc w:val="both"/>
              <w:rPr>
                <w:rFonts w:cs="Times New Roman"/>
                <w:szCs w:val="24"/>
              </w:rPr>
            </w:pPr>
            <w:r w:rsidRPr="00076D28">
              <w:rPr>
                <w:rFonts w:cs="Times New Roman"/>
                <w:szCs w:val="24"/>
              </w:rPr>
              <w:t>Về nguyên tắc, việc kết nối, chia sẻ thông tin giữa CSDLHTĐT và</w:t>
            </w:r>
            <w:r w:rsidR="00076D28" w:rsidRPr="00076D28">
              <w:rPr>
                <w:rFonts w:cs="Times New Roman"/>
                <w:szCs w:val="24"/>
              </w:rPr>
              <w:t xml:space="preserve"> </w:t>
            </w:r>
            <w:r w:rsidRPr="00076D28">
              <w:rPr>
                <w:rFonts w:cs="Times New Roman"/>
                <w:szCs w:val="24"/>
              </w:rPr>
              <w:t xml:space="preserve">CSDLQGVDC thực hiện theo quy định tại Điều 10 của Nghị định số 87/2020/NĐ-CP, do đó đề nghị cơ quan chủ trì soạn thảo rà soát kỹ, cân nhắc, chỉnh lý như sau: </w:t>
            </w:r>
          </w:p>
          <w:p w14:paraId="125B66A1" w14:textId="77777777" w:rsidR="003A46DF" w:rsidRPr="00076D28" w:rsidRDefault="003A46DF" w:rsidP="00076D28">
            <w:pPr>
              <w:jc w:val="both"/>
              <w:rPr>
                <w:rFonts w:cs="Times New Roman"/>
                <w:szCs w:val="24"/>
              </w:rPr>
            </w:pPr>
            <w:r w:rsidRPr="00076D28">
              <w:rPr>
                <w:rFonts w:cs="Times New Roman"/>
                <w:szCs w:val="24"/>
              </w:rPr>
              <w:t xml:space="preserve">- Tại số thứ tự (STT) 1 (Thông tin Giấy chứng nhận kết hôn): </w:t>
            </w:r>
          </w:p>
          <w:p w14:paraId="577CE9FB" w14:textId="77777777" w:rsidR="003A46DF" w:rsidRPr="00076D28" w:rsidRDefault="003A46DF" w:rsidP="00076D28">
            <w:pPr>
              <w:jc w:val="both"/>
              <w:rPr>
                <w:rFonts w:cs="Times New Roman"/>
                <w:szCs w:val="24"/>
              </w:rPr>
            </w:pPr>
            <w:r w:rsidRPr="00076D28">
              <w:rPr>
                <w:rFonts w:cs="Times New Roman"/>
                <w:szCs w:val="24"/>
              </w:rPr>
              <w:t xml:space="preserve">+ Tại mục “Thông tin chi tiết”: bỏ thông tin tại tiểu mục 4 (Nơi cấp giấy </w:t>
            </w:r>
          </w:p>
          <w:p w14:paraId="6E292490" w14:textId="77777777" w:rsidR="003A46DF" w:rsidRPr="00076D28" w:rsidRDefault="003A46DF" w:rsidP="00076D28">
            <w:pPr>
              <w:jc w:val="both"/>
              <w:rPr>
                <w:rFonts w:cs="Times New Roman"/>
                <w:szCs w:val="24"/>
              </w:rPr>
            </w:pPr>
            <w:r w:rsidRPr="00076D28">
              <w:rPr>
                <w:rFonts w:cs="Times New Roman"/>
                <w:szCs w:val="24"/>
              </w:rPr>
              <w:t xml:space="preserve">chứng nhận kết hôn: Địa điểm cấp giấy chứng nhận kết hôn (thường là cơ quan đăng ký kết hôn, ví dụ: UBND cấp xã/phường) do trùng với thông tin tại tiểu mục 3; </w:t>
            </w:r>
          </w:p>
          <w:p w14:paraId="3B6C951C" w14:textId="77777777" w:rsidR="003A46DF" w:rsidRPr="00076D28" w:rsidRDefault="003A46DF" w:rsidP="00076D28">
            <w:pPr>
              <w:jc w:val="both"/>
              <w:rPr>
                <w:rFonts w:cs="Times New Roman"/>
                <w:szCs w:val="24"/>
              </w:rPr>
            </w:pPr>
            <w:r w:rsidRPr="00076D28">
              <w:rPr>
                <w:rFonts w:cs="Times New Roman"/>
                <w:szCs w:val="24"/>
              </w:rPr>
              <w:t>+ Tại mục “VBPL quy định thông tin kết nối, chia sẻ với CSDLQGVDC”: chỉnh lý thành “Điều 22 Luật Căn cước; Nghị định số 87/2020/NĐ-CP ngày 28/7/2020 của Chính phủ”; - Tại STT 2 (Thông tin cha, mẹ nuôi): chỉnh lý thông tin “Giấy tờ tùy thân” (tiểu mục 6) thành “Số định danh cá nhân” cho phù hợp với giá trị mặc định trên CSDLHT;</w:t>
            </w:r>
          </w:p>
          <w:p w14:paraId="4FA1231F" w14:textId="77777777" w:rsidR="003A46DF" w:rsidRPr="00076D28" w:rsidRDefault="003A46DF" w:rsidP="00076D28">
            <w:pPr>
              <w:jc w:val="both"/>
              <w:rPr>
                <w:rFonts w:cs="Times New Roman"/>
                <w:szCs w:val="24"/>
              </w:rPr>
            </w:pPr>
            <w:r w:rsidRPr="00076D28">
              <w:rPr>
                <w:rFonts w:cs="Times New Roman"/>
                <w:szCs w:val="24"/>
              </w:rPr>
              <w:t xml:space="preserve">- Tại STT 3 (Thông tin đăng ký khai sinh/Giấy khai sinh): </w:t>
            </w:r>
          </w:p>
          <w:p w14:paraId="73CD2ED4" w14:textId="77777777" w:rsidR="003A46DF" w:rsidRPr="00076D28" w:rsidRDefault="003A46DF" w:rsidP="00076D28">
            <w:pPr>
              <w:jc w:val="both"/>
              <w:rPr>
                <w:rFonts w:cs="Times New Roman"/>
                <w:szCs w:val="24"/>
              </w:rPr>
            </w:pPr>
            <w:r w:rsidRPr="00076D28">
              <w:rPr>
                <w:rFonts w:cs="Times New Roman"/>
                <w:szCs w:val="24"/>
              </w:rPr>
              <w:t xml:space="preserve">+ Chỉnh lý tên đề mục thành “Thông tin </w:t>
            </w:r>
            <w:r w:rsidRPr="00076D28">
              <w:rPr>
                <w:rFonts w:cs="Times New Roman"/>
                <w:szCs w:val="24"/>
              </w:rPr>
              <w:lastRenderedPageBreak/>
              <w:t xml:space="preserve">Giấy khai sinh”; </w:t>
            </w:r>
          </w:p>
          <w:p w14:paraId="218A81AA" w14:textId="77777777" w:rsidR="003A46DF" w:rsidRPr="00076D28" w:rsidRDefault="003A46DF" w:rsidP="00076D28">
            <w:pPr>
              <w:jc w:val="both"/>
              <w:rPr>
                <w:rFonts w:cs="Times New Roman"/>
                <w:szCs w:val="24"/>
              </w:rPr>
            </w:pPr>
            <w:r w:rsidRPr="00076D28">
              <w:rPr>
                <w:rFonts w:cs="Times New Roman"/>
                <w:szCs w:val="24"/>
              </w:rPr>
              <w:t xml:space="preserve">+ Tại mục “Thông tin chi tiết”: chỉnh lý thông tin “Ngày đăng ký khai sinh” (tiểu mục 1) thành “Ngày, tháng, năm đăng ký khai sinh”; </w:t>
            </w:r>
          </w:p>
          <w:p w14:paraId="599D19F8" w14:textId="77777777" w:rsidR="003A46DF" w:rsidRPr="00076D28" w:rsidRDefault="003A46DF" w:rsidP="00076D28">
            <w:pPr>
              <w:jc w:val="both"/>
              <w:rPr>
                <w:rFonts w:cs="Times New Roman"/>
                <w:szCs w:val="24"/>
              </w:rPr>
            </w:pPr>
            <w:r w:rsidRPr="00076D28">
              <w:rPr>
                <w:rFonts w:cs="Times New Roman"/>
                <w:szCs w:val="24"/>
              </w:rPr>
              <w:t xml:space="preserve">+ Tại mục “VBPL quy định thông tin kết nối, chia sẻ với CSDLQGVDC”: bổ sung “Điều 22 Luật Căn cước”. - Tại STT 5 (Thông tin về người cha của người được đăng ký khai sinh), đề nghị bỏ thông tin tại tiểu mục 8 (Tình trạng hôn nhân tại thời điểm hiện tại). </w:t>
            </w:r>
          </w:p>
          <w:p w14:paraId="7AFA164F" w14:textId="77777777" w:rsidR="003A46DF" w:rsidRPr="00076D28" w:rsidRDefault="003A46DF" w:rsidP="00076D28">
            <w:pPr>
              <w:jc w:val="both"/>
              <w:rPr>
                <w:rFonts w:cs="Times New Roman"/>
                <w:szCs w:val="24"/>
              </w:rPr>
            </w:pPr>
            <w:r w:rsidRPr="00076D28">
              <w:rPr>
                <w:rFonts w:cs="Times New Roman"/>
                <w:szCs w:val="24"/>
              </w:rPr>
              <w:t xml:space="preserve">- Tại STT 6 (Thông tin giấy chứng tử/Trích lục khai tử): </w:t>
            </w:r>
          </w:p>
          <w:p w14:paraId="6736BF05" w14:textId="77777777" w:rsidR="003A46DF" w:rsidRPr="00076D28" w:rsidRDefault="003A46DF" w:rsidP="00076D28">
            <w:pPr>
              <w:jc w:val="both"/>
              <w:rPr>
                <w:rFonts w:cs="Times New Roman"/>
                <w:szCs w:val="24"/>
              </w:rPr>
            </w:pPr>
            <w:r w:rsidRPr="00076D28">
              <w:rPr>
                <w:rFonts w:cs="Times New Roman"/>
                <w:szCs w:val="24"/>
              </w:rPr>
              <w:t xml:space="preserve">+ Tại mục “Thông tin chi tiết”, đề nghị chỉnh lý như sau: </w:t>
            </w:r>
          </w:p>
          <w:p w14:paraId="3A4B196E" w14:textId="5F60FD65" w:rsidR="003A46DF" w:rsidRPr="00076D28" w:rsidRDefault="003A46DF" w:rsidP="00076D28">
            <w:pPr>
              <w:jc w:val="both"/>
              <w:rPr>
                <w:rFonts w:cs="Times New Roman"/>
                <w:szCs w:val="24"/>
              </w:rPr>
            </w:pPr>
            <w:r w:rsidRPr="00076D28">
              <w:rPr>
                <w:rFonts w:cs="Times New Roman"/>
                <w:szCs w:val="24"/>
              </w:rPr>
              <w:t xml:space="preserve">1. Số giấy chứng tử/Trích lục khai tử”; </w:t>
            </w:r>
          </w:p>
          <w:p w14:paraId="6E1B590A" w14:textId="77777777" w:rsidR="003A46DF" w:rsidRPr="00076D28" w:rsidRDefault="003A46DF" w:rsidP="00076D28">
            <w:pPr>
              <w:jc w:val="both"/>
              <w:rPr>
                <w:rFonts w:cs="Times New Roman"/>
                <w:szCs w:val="24"/>
              </w:rPr>
            </w:pPr>
            <w:r w:rsidRPr="00076D28">
              <w:rPr>
                <w:rFonts w:cs="Times New Roman"/>
                <w:szCs w:val="24"/>
              </w:rPr>
              <w:t xml:space="preserve">2. Quyển số; </w:t>
            </w:r>
          </w:p>
          <w:p w14:paraId="2A33CACC" w14:textId="77777777" w:rsidR="003A46DF" w:rsidRPr="00076D28" w:rsidRDefault="003A46DF" w:rsidP="00076D28">
            <w:pPr>
              <w:jc w:val="both"/>
              <w:rPr>
                <w:rFonts w:cs="Times New Roman"/>
                <w:szCs w:val="24"/>
              </w:rPr>
            </w:pPr>
            <w:r w:rsidRPr="00076D28">
              <w:rPr>
                <w:rFonts w:cs="Times New Roman"/>
                <w:szCs w:val="24"/>
              </w:rPr>
              <w:t xml:space="preserve">3. Ngày cấp; </w:t>
            </w:r>
          </w:p>
          <w:p w14:paraId="1FF7B8D2" w14:textId="77777777" w:rsidR="003A46DF" w:rsidRPr="00076D28" w:rsidRDefault="003A46DF" w:rsidP="00076D28">
            <w:pPr>
              <w:jc w:val="both"/>
              <w:rPr>
                <w:rFonts w:cs="Times New Roman"/>
                <w:szCs w:val="24"/>
              </w:rPr>
            </w:pPr>
            <w:r w:rsidRPr="00076D28">
              <w:rPr>
                <w:rFonts w:cs="Times New Roman"/>
                <w:szCs w:val="24"/>
              </w:rPr>
              <w:t xml:space="preserve">4. Nơi cấp. </w:t>
            </w:r>
          </w:p>
          <w:p w14:paraId="7D7A196A" w14:textId="77777777" w:rsidR="003A46DF" w:rsidRPr="00076D28" w:rsidRDefault="003A46DF" w:rsidP="00076D28">
            <w:pPr>
              <w:jc w:val="both"/>
              <w:rPr>
                <w:rFonts w:cs="Times New Roman"/>
                <w:szCs w:val="24"/>
              </w:rPr>
            </w:pPr>
            <w:r w:rsidRPr="00076D28">
              <w:rPr>
                <w:rFonts w:cs="Times New Roman"/>
                <w:szCs w:val="24"/>
              </w:rPr>
              <w:t xml:space="preserve">+ Tại mục “Mục đích kết nối, chia sẻ”: chỉnh lý từ “tình trạng chết” thành “sự kiện khai tử”. </w:t>
            </w:r>
          </w:p>
          <w:p w14:paraId="502E0280" w14:textId="77777777" w:rsidR="003A46DF" w:rsidRPr="00076D28" w:rsidRDefault="003A46DF" w:rsidP="00076D28">
            <w:pPr>
              <w:jc w:val="both"/>
              <w:rPr>
                <w:rFonts w:cs="Times New Roman"/>
                <w:szCs w:val="24"/>
              </w:rPr>
            </w:pPr>
            <w:r w:rsidRPr="00076D28">
              <w:rPr>
                <w:rFonts w:cs="Times New Roman"/>
                <w:szCs w:val="24"/>
              </w:rPr>
              <w:t xml:space="preserve">- Tại STT 7 (Thông tin thay đổi quốc tịch/Quyết định cho thôi quốc tịch Việt Nam), đề nghị chỉnh lý như sau: </w:t>
            </w:r>
          </w:p>
          <w:p w14:paraId="1022C03F" w14:textId="77777777" w:rsidR="003A46DF" w:rsidRPr="00076D28" w:rsidRDefault="003A46DF" w:rsidP="00076D28">
            <w:pPr>
              <w:jc w:val="both"/>
              <w:rPr>
                <w:rFonts w:cs="Times New Roman"/>
                <w:szCs w:val="24"/>
              </w:rPr>
            </w:pPr>
            <w:r w:rsidRPr="00076D28">
              <w:rPr>
                <w:rFonts w:cs="Times New Roman"/>
                <w:szCs w:val="24"/>
              </w:rPr>
              <w:t xml:space="preserve">1. Số Quyết định; </w:t>
            </w:r>
          </w:p>
          <w:p w14:paraId="2035D8E7" w14:textId="77777777" w:rsidR="003A46DF" w:rsidRPr="00076D28" w:rsidRDefault="003A46DF" w:rsidP="00076D28">
            <w:pPr>
              <w:jc w:val="both"/>
              <w:rPr>
                <w:rFonts w:cs="Times New Roman"/>
                <w:szCs w:val="24"/>
              </w:rPr>
            </w:pPr>
            <w:r w:rsidRPr="00076D28">
              <w:rPr>
                <w:rFonts w:cs="Times New Roman"/>
                <w:szCs w:val="24"/>
              </w:rPr>
              <w:t xml:space="preserve">2. Ngày, tháng, năm của Quyết định; </w:t>
            </w:r>
          </w:p>
          <w:p w14:paraId="4CCEC93E" w14:textId="77777777" w:rsidR="003A46DF" w:rsidRPr="00076D28" w:rsidRDefault="003A46DF" w:rsidP="00076D28">
            <w:pPr>
              <w:jc w:val="both"/>
              <w:rPr>
                <w:rFonts w:cs="Times New Roman"/>
                <w:szCs w:val="24"/>
              </w:rPr>
            </w:pPr>
            <w:r w:rsidRPr="00076D28">
              <w:rPr>
                <w:rFonts w:cs="Times New Roman"/>
                <w:szCs w:val="24"/>
              </w:rPr>
              <w:t xml:space="preserve">3. Nơi cấp. </w:t>
            </w:r>
          </w:p>
          <w:p w14:paraId="340B399F" w14:textId="77777777" w:rsidR="003A46DF" w:rsidRPr="00076D28" w:rsidRDefault="003A46DF" w:rsidP="00076D28">
            <w:pPr>
              <w:jc w:val="both"/>
              <w:rPr>
                <w:rFonts w:cs="Times New Roman"/>
                <w:szCs w:val="24"/>
              </w:rPr>
            </w:pPr>
            <w:r w:rsidRPr="00076D28">
              <w:rPr>
                <w:rFonts w:cs="Times New Roman"/>
                <w:szCs w:val="24"/>
              </w:rPr>
              <w:t xml:space="preserve">Đồng thời đề nghị bỏ việc tích hợp thông tin này trên VNeID do đây là </w:t>
            </w:r>
          </w:p>
          <w:p w14:paraId="2DAE6A65" w14:textId="77777777" w:rsidR="003A46DF" w:rsidRPr="00076D28" w:rsidRDefault="003A46DF" w:rsidP="00076D28">
            <w:pPr>
              <w:jc w:val="both"/>
              <w:rPr>
                <w:rFonts w:cs="Times New Roman"/>
                <w:szCs w:val="24"/>
              </w:rPr>
            </w:pPr>
            <w:proofErr w:type="gramStart"/>
            <w:r w:rsidRPr="00076D28">
              <w:rPr>
                <w:rFonts w:cs="Times New Roman"/>
                <w:szCs w:val="24"/>
              </w:rPr>
              <w:t>những</w:t>
            </w:r>
            <w:proofErr w:type="gramEnd"/>
            <w:r w:rsidRPr="00076D28">
              <w:rPr>
                <w:rFonts w:cs="Times New Roman"/>
                <w:szCs w:val="24"/>
              </w:rPr>
              <w:t xml:space="preserve"> trường hợp bị thu hồi thẻ Căn cước, bị khóa tài khoản VNeID theo quy định tại Điều 29, 33 Luật Căn cước. </w:t>
            </w:r>
          </w:p>
          <w:p w14:paraId="1734722C" w14:textId="77777777" w:rsidR="003A46DF" w:rsidRPr="00076D28" w:rsidRDefault="003A46DF" w:rsidP="00076D28">
            <w:pPr>
              <w:jc w:val="both"/>
              <w:rPr>
                <w:rFonts w:cs="Times New Roman"/>
                <w:szCs w:val="24"/>
              </w:rPr>
            </w:pPr>
            <w:r w:rsidRPr="00076D28">
              <w:rPr>
                <w:rFonts w:cs="Times New Roman"/>
                <w:szCs w:val="24"/>
              </w:rPr>
              <w:lastRenderedPageBreak/>
              <w:t xml:space="preserve">- Tại STT 8 (Thông tin tuyên bố/hủy tuyên bố chết/mất tích/bị mất hoặc hạn chế năng lực hành vi dân sự): </w:t>
            </w:r>
          </w:p>
          <w:p w14:paraId="520CAE6B" w14:textId="77777777" w:rsidR="003A46DF" w:rsidRPr="00076D28" w:rsidRDefault="003A46DF" w:rsidP="00076D28">
            <w:pPr>
              <w:jc w:val="both"/>
              <w:rPr>
                <w:rFonts w:cs="Times New Roman"/>
                <w:szCs w:val="24"/>
              </w:rPr>
            </w:pPr>
            <w:r w:rsidRPr="00076D28">
              <w:rPr>
                <w:rFonts w:cs="Times New Roman"/>
                <w:szCs w:val="24"/>
              </w:rPr>
              <w:t xml:space="preserve">+ Chỉnh lý tên đề mục thành “Thông tin ghi vào Sổ hộ tịch việc thay đổi hộ tịch theo bản án, quyết định của cơ quan nhà nước có thẩm quyền; Trích lục ghi vào Sổ hộ tịch việc hộ tịch của công dân Việt Nam đã được giải quyết tại cơ quan có thẩm quyền của nước ngoài”, bảo đảm phù hợp với quy định tại Điều 3 Luật hộ tịch; </w:t>
            </w:r>
          </w:p>
          <w:p w14:paraId="4B8C0DB2" w14:textId="77777777" w:rsidR="003A46DF" w:rsidRPr="00076D28" w:rsidRDefault="003A46DF" w:rsidP="00076D28">
            <w:pPr>
              <w:jc w:val="both"/>
              <w:rPr>
                <w:rFonts w:cs="Times New Roman"/>
                <w:szCs w:val="24"/>
              </w:rPr>
            </w:pPr>
            <w:r w:rsidRPr="00076D28">
              <w:rPr>
                <w:rFonts w:cs="Times New Roman"/>
                <w:szCs w:val="24"/>
              </w:rPr>
              <w:t xml:space="preserve">+ Tại mục “Thông tin chi tiết”, đề nghị chỉnh lý như sau: </w:t>
            </w:r>
          </w:p>
          <w:p w14:paraId="56F642CD" w14:textId="77777777" w:rsidR="003A46DF" w:rsidRPr="00076D28" w:rsidRDefault="003A46DF" w:rsidP="00076D28">
            <w:pPr>
              <w:jc w:val="both"/>
              <w:rPr>
                <w:rFonts w:cs="Times New Roman"/>
                <w:szCs w:val="24"/>
              </w:rPr>
            </w:pPr>
            <w:r w:rsidRPr="00076D28">
              <w:rPr>
                <w:rFonts w:cs="Times New Roman"/>
                <w:szCs w:val="24"/>
              </w:rPr>
              <w:t xml:space="preserve">1. Số; </w:t>
            </w:r>
          </w:p>
          <w:p w14:paraId="406D83D8" w14:textId="77777777" w:rsidR="003A46DF" w:rsidRPr="00076D28" w:rsidRDefault="003A46DF" w:rsidP="00076D28">
            <w:pPr>
              <w:jc w:val="both"/>
              <w:rPr>
                <w:rFonts w:cs="Times New Roman"/>
                <w:szCs w:val="24"/>
              </w:rPr>
            </w:pPr>
            <w:r w:rsidRPr="00076D28">
              <w:rPr>
                <w:rFonts w:cs="Times New Roman"/>
                <w:szCs w:val="24"/>
              </w:rPr>
              <w:t xml:space="preserve">2. Ngày, tháng, năm cấp; </w:t>
            </w:r>
          </w:p>
          <w:p w14:paraId="4467D959" w14:textId="77777777" w:rsidR="003A46DF" w:rsidRPr="00076D28" w:rsidRDefault="003A46DF" w:rsidP="00076D28">
            <w:pPr>
              <w:jc w:val="both"/>
              <w:rPr>
                <w:rFonts w:cs="Times New Roman"/>
                <w:szCs w:val="24"/>
              </w:rPr>
            </w:pPr>
            <w:r w:rsidRPr="00076D28">
              <w:rPr>
                <w:rFonts w:cs="Times New Roman"/>
                <w:szCs w:val="24"/>
              </w:rPr>
              <w:t xml:space="preserve">3. Căn cứ ghi vào Sổ hộ tịch; </w:t>
            </w:r>
          </w:p>
          <w:p w14:paraId="5F0A0A0A" w14:textId="77777777" w:rsidR="003A46DF" w:rsidRPr="00076D28" w:rsidRDefault="003A46DF" w:rsidP="00076D28">
            <w:pPr>
              <w:jc w:val="both"/>
              <w:rPr>
                <w:rFonts w:cs="Times New Roman"/>
                <w:szCs w:val="24"/>
              </w:rPr>
            </w:pPr>
            <w:r w:rsidRPr="00076D28">
              <w:rPr>
                <w:rFonts w:cs="Times New Roman"/>
                <w:szCs w:val="24"/>
              </w:rPr>
              <w:t>4. Họ, chữ đệm, tên, chức vụ của người ký Trích lục ghi vào Sổ hộ tịch việc hộ tịch của công dân Việt Nam đã được giải quyết tại cơ quan có thẩm quyền của nước ngoài</w:t>
            </w:r>
          </w:p>
          <w:p w14:paraId="1F301241" w14:textId="77777777" w:rsidR="003A46DF" w:rsidRPr="00076D28" w:rsidRDefault="003A46DF" w:rsidP="00076D28">
            <w:pPr>
              <w:jc w:val="both"/>
              <w:rPr>
                <w:rFonts w:cs="Times New Roman"/>
                <w:szCs w:val="24"/>
              </w:rPr>
            </w:pPr>
            <w:r w:rsidRPr="00076D28">
              <w:rPr>
                <w:rFonts w:cs="Times New Roman"/>
                <w:szCs w:val="24"/>
              </w:rPr>
              <w:t xml:space="preserve"> - Tại STT 9 (Thông tin thay đổi, cải chính, bổ sung thông tin hộ tịch, xác </w:t>
            </w:r>
          </w:p>
          <w:p w14:paraId="1238FB51" w14:textId="77777777" w:rsidR="003A46DF" w:rsidRPr="00076D28" w:rsidRDefault="003A46DF" w:rsidP="00076D28">
            <w:pPr>
              <w:jc w:val="both"/>
              <w:rPr>
                <w:rFonts w:cs="Times New Roman"/>
                <w:szCs w:val="24"/>
              </w:rPr>
            </w:pPr>
            <w:r w:rsidRPr="00076D28">
              <w:rPr>
                <w:rFonts w:cs="Times New Roman"/>
                <w:szCs w:val="24"/>
              </w:rPr>
              <w:t xml:space="preserve">định lại dân tộc): Theo quy định tại Điều 10 của Nghị định số 87/2020/NĐ-CP, CSDLHTĐT cung cấp thông tin về việc thay đổi, cải chính, bổ sung thông tin hộ tịch, xác định lại dân tộc được hiểu là Thông tin Trích lục hộ tịch tương ứng với từng loại việc hộ tịch, do đó đề nghị rà soát, chỉnh lý tại mục “Thông tin chi tiết”, như sau: </w:t>
            </w:r>
          </w:p>
          <w:p w14:paraId="2F0E12A4" w14:textId="77777777" w:rsidR="003A46DF" w:rsidRPr="00076D28" w:rsidRDefault="003A46DF" w:rsidP="00076D28">
            <w:pPr>
              <w:jc w:val="both"/>
              <w:rPr>
                <w:rFonts w:cs="Times New Roman"/>
                <w:szCs w:val="24"/>
              </w:rPr>
            </w:pPr>
            <w:r w:rsidRPr="00076D28">
              <w:rPr>
                <w:rFonts w:cs="Times New Roman"/>
                <w:szCs w:val="24"/>
              </w:rPr>
              <w:t xml:space="preserve">1. Số; </w:t>
            </w:r>
          </w:p>
          <w:p w14:paraId="49EDEA9B" w14:textId="77777777" w:rsidR="003A46DF" w:rsidRPr="00076D28" w:rsidRDefault="003A46DF" w:rsidP="00076D28">
            <w:pPr>
              <w:jc w:val="both"/>
              <w:rPr>
                <w:rFonts w:cs="Times New Roman"/>
                <w:szCs w:val="24"/>
              </w:rPr>
            </w:pPr>
            <w:r w:rsidRPr="00076D28">
              <w:rPr>
                <w:rFonts w:cs="Times New Roman"/>
                <w:szCs w:val="24"/>
              </w:rPr>
              <w:lastRenderedPageBreak/>
              <w:t xml:space="preserve">2. Ngày, tháng, năm cấp; </w:t>
            </w:r>
          </w:p>
          <w:p w14:paraId="474E0BA8" w14:textId="77777777" w:rsidR="003A46DF" w:rsidRPr="00076D28" w:rsidRDefault="003A46DF" w:rsidP="00076D28">
            <w:pPr>
              <w:jc w:val="both"/>
              <w:rPr>
                <w:rFonts w:cs="Times New Roman"/>
                <w:szCs w:val="24"/>
              </w:rPr>
            </w:pPr>
            <w:r w:rsidRPr="00076D28">
              <w:rPr>
                <w:rFonts w:cs="Times New Roman"/>
                <w:szCs w:val="24"/>
              </w:rPr>
              <w:t xml:space="preserve">3. Cơ quan cấp; </w:t>
            </w:r>
          </w:p>
          <w:p w14:paraId="18221396" w14:textId="77777777" w:rsidR="003A46DF" w:rsidRPr="00076D28" w:rsidRDefault="003A46DF" w:rsidP="00076D28">
            <w:pPr>
              <w:jc w:val="both"/>
              <w:rPr>
                <w:rFonts w:cs="Times New Roman"/>
                <w:szCs w:val="24"/>
              </w:rPr>
            </w:pPr>
            <w:r w:rsidRPr="00076D28">
              <w:rPr>
                <w:rFonts w:cs="Times New Roman"/>
                <w:szCs w:val="24"/>
              </w:rPr>
              <w:t xml:space="preserve">4. Loại việc thực tế giải quyết; </w:t>
            </w:r>
          </w:p>
          <w:p w14:paraId="6E561604" w14:textId="77777777" w:rsidR="003A46DF" w:rsidRPr="00076D28" w:rsidRDefault="003A46DF" w:rsidP="00076D28">
            <w:pPr>
              <w:jc w:val="both"/>
              <w:rPr>
                <w:rFonts w:cs="Times New Roman"/>
                <w:szCs w:val="24"/>
              </w:rPr>
            </w:pPr>
            <w:r w:rsidRPr="00076D28">
              <w:rPr>
                <w:rFonts w:cs="Times New Roman"/>
                <w:szCs w:val="24"/>
              </w:rPr>
              <w:t>5. Nội dung.</w:t>
            </w:r>
          </w:p>
          <w:p w14:paraId="77977DF4" w14:textId="77777777" w:rsidR="003A46DF" w:rsidRPr="00076D28" w:rsidRDefault="003A46DF" w:rsidP="00076D28">
            <w:pPr>
              <w:jc w:val="both"/>
              <w:rPr>
                <w:rFonts w:cs="Times New Roman"/>
                <w:szCs w:val="24"/>
              </w:rPr>
            </w:pPr>
            <w:r w:rsidRPr="00076D28">
              <w:rPr>
                <w:rFonts w:cs="Times New Roman"/>
                <w:szCs w:val="24"/>
              </w:rPr>
              <w:t xml:space="preserve"> - Đề nghị ghép STT 10 vào STT 8 sau khi điều chỉnh tên đề mục tại STT 8 như đã nêu trên, bảo đảm phù hợp với quy định tại Điều 3 Luật hộ tịch. </w:t>
            </w:r>
          </w:p>
          <w:p w14:paraId="09C7E611" w14:textId="77777777" w:rsidR="003A46DF" w:rsidRPr="00076D28" w:rsidRDefault="003A46DF" w:rsidP="00076D28">
            <w:pPr>
              <w:jc w:val="both"/>
              <w:rPr>
                <w:rFonts w:cs="Times New Roman"/>
                <w:szCs w:val="24"/>
              </w:rPr>
            </w:pPr>
            <w:r w:rsidRPr="00076D28">
              <w:rPr>
                <w:rFonts w:cs="Times New Roman"/>
                <w:szCs w:val="24"/>
              </w:rPr>
              <w:t xml:space="preserve">Lưu ý: CSDLHT không có thông tin “họ, tên mới” để đồng bộ dữ liệu với </w:t>
            </w:r>
          </w:p>
          <w:p w14:paraId="54D1C75B" w14:textId="77777777" w:rsidR="003A46DF" w:rsidRPr="00076D28" w:rsidRDefault="003A46DF" w:rsidP="00076D28">
            <w:pPr>
              <w:jc w:val="both"/>
              <w:rPr>
                <w:rFonts w:cs="Times New Roman"/>
                <w:szCs w:val="24"/>
              </w:rPr>
            </w:pPr>
            <w:r w:rsidRPr="00076D28">
              <w:rPr>
                <w:rFonts w:cs="Times New Roman"/>
                <w:szCs w:val="24"/>
              </w:rPr>
              <w:t>CSDLQGVDC.</w:t>
            </w:r>
          </w:p>
          <w:p w14:paraId="0ED9DC35" w14:textId="77777777" w:rsidR="003A46DF" w:rsidRPr="00076D28" w:rsidRDefault="003A46DF" w:rsidP="00076D28">
            <w:pPr>
              <w:jc w:val="both"/>
              <w:rPr>
                <w:rFonts w:cs="Times New Roman"/>
                <w:szCs w:val="24"/>
              </w:rPr>
            </w:pPr>
            <w:r w:rsidRPr="00076D28">
              <w:rPr>
                <w:rFonts w:cs="Times New Roman"/>
                <w:szCs w:val="24"/>
              </w:rPr>
              <w:t xml:space="preserve"> - Tại STT 11, đề nghị tách thành 02 loại thông tin, gồm: (i) Thông tin đăng ký giám hộ và (ii) Thông tin đăng ký chấm dứt giám hộ, bảo đảm phù hợp với từng loại việc hộ tịch theo quy định của Luật hộ tịch và các văn bản quy định chi tiết thi hành. Theo đó, đề nghị chỉnh lý như sau: </w:t>
            </w:r>
          </w:p>
          <w:p w14:paraId="56E1912E" w14:textId="26E60467" w:rsidR="003A46DF" w:rsidRPr="00076D28" w:rsidRDefault="003A46DF" w:rsidP="00076D28">
            <w:pPr>
              <w:jc w:val="both"/>
              <w:rPr>
                <w:rFonts w:cs="Times New Roman"/>
                <w:szCs w:val="24"/>
              </w:rPr>
            </w:pPr>
            <w:r w:rsidRPr="00076D28">
              <w:rPr>
                <w:rFonts w:cs="Times New Roman"/>
                <w:szCs w:val="24"/>
              </w:rPr>
              <w:t xml:space="preserve">(i) Đối với Thông tin đăng ký giám hộ: </w:t>
            </w:r>
          </w:p>
          <w:p w14:paraId="268B66D5" w14:textId="77777777" w:rsidR="003A46DF" w:rsidRPr="00076D28" w:rsidRDefault="003A46DF" w:rsidP="00076D28">
            <w:pPr>
              <w:jc w:val="both"/>
              <w:rPr>
                <w:rFonts w:cs="Times New Roman"/>
                <w:szCs w:val="24"/>
              </w:rPr>
            </w:pPr>
            <w:r w:rsidRPr="00076D28">
              <w:rPr>
                <w:rFonts w:cs="Times New Roman"/>
                <w:szCs w:val="24"/>
              </w:rPr>
              <w:t xml:space="preserve">1. Thông tin người giám hộ: Họ, chữ đệm, tên; ngày, tháng, năm sinh; Giấy tờ tùy thân; Nơi cư trú; </w:t>
            </w:r>
          </w:p>
          <w:p w14:paraId="4CF4BA0B" w14:textId="77777777" w:rsidR="003A46DF" w:rsidRPr="00076D28" w:rsidRDefault="003A46DF" w:rsidP="00076D28">
            <w:pPr>
              <w:jc w:val="both"/>
              <w:rPr>
                <w:rFonts w:cs="Times New Roman"/>
                <w:szCs w:val="24"/>
              </w:rPr>
            </w:pPr>
            <w:r w:rsidRPr="00076D28">
              <w:rPr>
                <w:rFonts w:cs="Times New Roman"/>
                <w:szCs w:val="24"/>
              </w:rPr>
              <w:t xml:space="preserve">2. Thông tin người được giám hộ: Họ, chữ đệm, tên; ngày, tháng, năm sinh; Giấy tờ tùy thân; Nơi cư trú; </w:t>
            </w:r>
          </w:p>
          <w:p w14:paraId="63920878" w14:textId="77777777" w:rsidR="003A46DF" w:rsidRPr="00076D28" w:rsidRDefault="003A46DF" w:rsidP="00076D28">
            <w:pPr>
              <w:jc w:val="both"/>
              <w:rPr>
                <w:rFonts w:cs="Times New Roman"/>
                <w:szCs w:val="24"/>
              </w:rPr>
            </w:pPr>
            <w:r w:rsidRPr="00076D28">
              <w:rPr>
                <w:rFonts w:cs="Times New Roman"/>
                <w:szCs w:val="24"/>
              </w:rPr>
              <w:t xml:space="preserve">3. Thông tin Trích lục đăng ký giám hộ: Số; Ngày, tháng, năm cấp; Cơ quan cấp; </w:t>
            </w:r>
          </w:p>
          <w:p w14:paraId="745BC094" w14:textId="7C95979B" w:rsidR="003A46DF" w:rsidRPr="00076D28" w:rsidRDefault="003A46DF" w:rsidP="00076D28">
            <w:pPr>
              <w:jc w:val="both"/>
              <w:rPr>
                <w:rFonts w:cs="Times New Roman"/>
                <w:i/>
                <w:szCs w:val="24"/>
              </w:rPr>
            </w:pPr>
            <w:r w:rsidRPr="00076D28">
              <w:rPr>
                <w:rFonts w:cs="Times New Roman"/>
                <w:i/>
                <w:szCs w:val="24"/>
              </w:rPr>
              <w:t xml:space="preserve">Lưu ý: CSDLHT không có thông tin phạm vi giám hộ như trong dự thảo   </w:t>
            </w:r>
          </w:p>
          <w:p w14:paraId="7EF7D790" w14:textId="77777777" w:rsidR="003A46DF" w:rsidRPr="00076D28" w:rsidRDefault="003A46DF" w:rsidP="00076D28">
            <w:pPr>
              <w:jc w:val="both"/>
              <w:rPr>
                <w:rFonts w:cs="Times New Roman"/>
                <w:i/>
                <w:szCs w:val="24"/>
              </w:rPr>
            </w:pPr>
            <w:r w:rsidRPr="00076D28">
              <w:rPr>
                <w:rFonts w:cs="Times New Roman"/>
                <w:i/>
                <w:szCs w:val="24"/>
              </w:rPr>
              <w:t xml:space="preserve">Phụ lục. </w:t>
            </w:r>
          </w:p>
          <w:p w14:paraId="05159B70" w14:textId="77777777" w:rsidR="003A46DF" w:rsidRPr="00076D28" w:rsidRDefault="003A46DF" w:rsidP="00076D28">
            <w:pPr>
              <w:jc w:val="both"/>
              <w:rPr>
                <w:rFonts w:cs="Times New Roman"/>
                <w:szCs w:val="24"/>
              </w:rPr>
            </w:pPr>
            <w:r w:rsidRPr="00076D28">
              <w:rPr>
                <w:rFonts w:cs="Times New Roman"/>
                <w:szCs w:val="24"/>
              </w:rPr>
              <w:t xml:space="preserve">(ii) Thông tin đăng ký chấm dứt giám hộ: </w:t>
            </w:r>
          </w:p>
          <w:p w14:paraId="28F8CF5C" w14:textId="77777777" w:rsidR="003A46DF" w:rsidRPr="00076D28" w:rsidRDefault="003A46DF" w:rsidP="00076D28">
            <w:pPr>
              <w:jc w:val="both"/>
              <w:rPr>
                <w:rFonts w:cs="Times New Roman"/>
                <w:szCs w:val="24"/>
              </w:rPr>
            </w:pPr>
            <w:r w:rsidRPr="00076D28">
              <w:rPr>
                <w:rFonts w:cs="Times New Roman"/>
                <w:szCs w:val="24"/>
              </w:rPr>
              <w:t xml:space="preserve">1. Thông tin người giám hộ: Họ, chữ </w:t>
            </w:r>
            <w:r w:rsidRPr="00076D28">
              <w:rPr>
                <w:rFonts w:cs="Times New Roman"/>
                <w:szCs w:val="24"/>
              </w:rPr>
              <w:lastRenderedPageBreak/>
              <w:t xml:space="preserve">đệm, tên; ngày, tháng, năm sinh; Giấy tờ tùy thân; Nơi cư trú; </w:t>
            </w:r>
          </w:p>
          <w:p w14:paraId="6C37D4AF" w14:textId="77777777" w:rsidR="003A46DF" w:rsidRPr="00076D28" w:rsidRDefault="003A46DF" w:rsidP="00076D28">
            <w:pPr>
              <w:jc w:val="both"/>
              <w:rPr>
                <w:rFonts w:cs="Times New Roman"/>
                <w:szCs w:val="24"/>
              </w:rPr>
            </w:pPr>
            <w:r w:rsidRPr="00076D28">
              <w:rPr>
                <w:rFonts w:cs="Times New Roman"/>
                <w:szCs w:val="24"/>
              </w:rPr>
              <w:t xml:space="preserve">2. Thông tin Trích lục đăng ký chấm dứt giám hộ: Số; Ngày, tháng, năm cấp; Cơ quan cấp. </w:t>
            </w:r>
          </w:p>
          <w:p w14:paraId="34E73CBB" w14:textId="77777777" w:rsidR="003A46DF" w:rsidRPr="00076D28" w:rsidRDefault="003A46DF" w:rsidP="00076D28">
            <w:pPr>
              <w:jc w:val="both"/>
              <w:rPr>
                <w:rFonts w:cs="Times New Roman"/>
                <w:szCs w:val="24"/>
              </w:rPr>
            </w:pPr>
            <w:r w:rsidRPr="00076D28">
              <w:rPr>
                <w:rFonts w:cs="Times New Roman"/>
                <w:szCs w:val="24"/>
              </w:rPr>
              <w:t xml:space="preserve">- Tại STT 12, đề nghị gộp thông tin “Xác định cha, mẹ, con” vào STT 8 sau khi điều chỉnh tên đề mục tại STT 8 như đã nêu trên, bảo đảm phù hợp với quy định tại Điều 3 Luật hộ tịch; điều chỉnh tên đề mục thành “Thông tin đăng ký nhận cha, mẹ, con”. Theo đó, đề nghị chỉnh lý đối với thông tin đăng ký nhận cha, mẹ, con như sau: </w:t>
            </w:r>
          </w:p>
          <w:p w14:paraId="26118EDA" w14:textId="77777777" w:rsidR="003A46DF" w:rsidRPr="00076D28" w:rsidRDefault="003A46DF" w:rsidP="00076D28">
            <w:pPr>
              <w:jc w:val="both"/>
              <w:rPr>
                <w:rFonts w:cs="Times New Roman"/>
                <w:szCs w:val="24"/>
              </w:rPr>
            </w:pPr>
            <w:r w:rsidRPr="00076D28">
              <w:rPr>
                <w:rFonts w:cs="Times New Roman"/>
                <w:szCs w:val="24"/>
              </w:rPr>
              <w:t xml:space="preserve">1. Thông tin cha/mẹ: Họ, chữ đệm, tên; ngày, tháng, năm sinh; Giấy tờ tùy thân; Nơi cư trú; </w:t>
            </w:r>
          </w:p>
          <w:p w14:paraId="0AA20E86" w14:textId="77777777" w:rsidR="003A46DF" w:rsidRPr="00076D28" w:rsidRDefault="003A46DF" w:rsidP="00076D28">
            <w:pPr>
              <w:jc w:val="both"/>
              <w:rPr>
                <w:rFonts w:cs="Times New Roman"/>
                <w:szCs w:val="24"/>
              </w:rPr>
            </w:pPr>
            <w:r w:rsidRPr="00076D28">
              <w:rPr>
                <w:rFonts w:cs="Times New Roman"/>
                <w:szCs w:val="24"/>
              </w:rPr>
              <w:t xml:space="preserve">2. Thông tin con: Họ, chữ đệm, tên; ngày, tháng, năm sinh; Giấy khai sinh/Giấy tờ tùy thân; Nơi cư trú; </w:t>
            </w:r>
          </w:p>
          <w:p w14:paraId="0613EF8B" w14:textId="77777777" w:rsidR="003A46DF" w:rsidRPr="00076D28" w:rsidRDefault="003A46DF" w:rsidP="00076D28">
            <w:pPr>
              <w:jc w:val="both"/>
              <w:rPr>
                <w:rFonts w:cs="Times New Roman"/>
                <w:szCs w:val="24"/>
              </w:rPr>
            </w:pPr>
            <w:r w:rsidRPr="00076D28">
              <w:rPr>
                <w:rFonts w:cs="Times New Roman"/>
                <w:szCs w:val="24"/>
              </w:rPr>
              <w:t xml:space="preserve">3. Thông tin Trích lục đăng ký nhận cha, mẹ, </w:t>
            </w:r>
            <w:proofErr w:type="gramStart"/>
            <w:r w:rsidRPr="00076D28">
              <w:rPr>
                <w:rFonts w:cs="Times New Roman"/>
                <w:szCs w:val="24"/>
              </w:rPr>
              <w:t>con</w:t>
            </w:r>
            <w:proofErr w:type="gramEnd"/>
            <w:r w:rsidRPr="00076D28">
              <w:rPr>
                <w:rFonts w:cs="Times New Roman"/>
                <w:szCs w:val="24"/>
              </w:rPr>
              <w:t xml:space="preserve">: Số; Ngày, tháng, năm cấp; Cơ quan cấp. - Tại STT 13, đề nghị tách thành 02 loại thông tin, gồm: (i) Thông tin đăng ký giám sát giám hộ và (ii) Thông tin đăng ký chấm dứt giám sát giám hộ, bảo đảm phù hợp với từng loại việc hộ tịch theo quy định của Luật hộ tịch và các văn bản quy định chi tiết thi hành. Theo đó, đề nghị chỉnh lý như sau: </w:t>
            </w:r>
          </w:p>
          <w:p w14:paraId="45D95833" w14:textId="11E60ACD" w:rsidR="003A46DF" w:rsidRPr="00076D28" w:rsidRDefault="003A46DF" w:rsidP="00076D28">
            <w:pPr>
              <w:jc w:val="both"/>
              <w:rPr>
                <w:rFonts w:cs="Times New Roman"/>
                <w:szCs w:val="24"/>
              </w:rPr>
            </w:pPr>
            <w:r w:rsidRPr="00076D28">
              <w:rPr>
                <w:rFonts w:cs="Times New Roman"/>
                <w:szCs w:val="24"/>
              </w:rPr>
              <w:t xml:space="preserve">(i) Đối với Thông tin đăng ký giám sát giám hộ: </w:t>
            </w:r>
          </w:p>
          <w:p w14:paraId="3E1978EA" w14:textId="77777777" w:rsidR="003A46DF" w:rsidRPr="00076D28" w:rsidRDefault="003A46DF" w:rsidP="00076D28">
            <w:pPr>
              <w:jc w:val="both"/>
              <w:rPr>
                <w:rFonts w:cs="Times New Roman"/>
                <w:szCs w:val="24"/>
              </w:rPr>
            </w:pPr>
            <w:r w:rsidRPr="00076D28">
              <w:rPr>
                <w:rFonts w:cs="Times New Roman"/>
                <w:szCs w:val="24"/>
              </w:rPr>
              <w:t xml:space="preserve">1. Thông tin người giám sát việc giám </w:t>
            </w:r>
            <w:r w:rsidRPr="00076D28">
              <w:rPr>
                <w:rFonts w:cs="Times New Roman"/>
                <w:szCs w:val="24"/>
              </w:rPr>
              <w:lastRenderedPageBreak/>
              <w:t xml:space="preserve">hộ: Họ, chữ đệm, tên; ngày, tháng, </w:t>
            </w:r>
          </w:p>
          <w:p w14:paraId="7240816C" w14:textId="77777777" w:rsidR="003A46DF" w:rsidRPr="00076D28" w:rsidRDefault="003A46DF" w:rsidP="00076D28">
            <w:pPr>
              <w:jc w:val="both"/>
              <w:rPr>
                <w:rFonts w:cs="Times New Roman"/>
                <w:szCs w:val="24"/>
              </w:rPr>
            </w:pPr>
            <w:r w:rsidRPr="00076D28">
              <w:rPr>
                <w:rFonts w:cs="Times New Roman"/>
                <w:szCs w:val="24"/>
              </w:rPr>
              <w:t xml:space="preserve">năm sinh; Giấy tờ tùy thân; Nơi cư trú; </w:t>
            </w:r>
          </w:p>
          <w:p w14:paraId="2FB1F2F6" w14:textId="77777777" w:rsidR="003A46DF" w:rsidRPr="00076D28" w:rsidRDefault="003A46DF" w:rsidP="00076D28">
            <w:pPr>
              <w:jc w:val="both"/>
              <w:rPr>
                <w:rFonts w:cs="Times New Roman"/>
                <w:szCs w:val="24"/>
              </w:rPr>
            </w:pPr>
            <w:r w:rsidRPr="00076D28">
              <w:rPr>
                <w:rFonts w:cs="Times New Roman"/>
                <w:szCs w:val="24"/>
              </w:rPr>
              <w:t xml:space="preserve">2. Thông tin pháp nhân giám sát việc giám hộ: Tên, ngày, tháng, năm thành lập, Giấy phép thành lập; Trụ sở; Họ, chữ đệm, tên người đại diện; </w:t>
            </w:r>
          </w:p>
          <w:p w14:paraId="58C2A267" w14:textId="77777777" w:rsidR="003A46DF" w:rsidRPr="00076D28" w:rsidRDefault="003A46DF" w:rsidP="00076D28">
            <w:pPr>
              <w:jc w:val="both"/>
              <w:rPr>
                <w:rFonts w:cs="Times New Roman"/>
                <w:szCs w:val="24"/>
              </w:rPr>
            </w:pPr>
            <w:r w:rsidRPr="00076D28">
              <w:rPr>
                <w:rFonts w:cs="Times New Roman"/>
                <w:szCs w:val="24"/>
              </w:rPr>
              <w:t xml:space="preserve">3. Thông tin Trích lục đăng ký giám sát việc giám hộ: Số; Ngày, tháng, năm cấp; Cơ quan cấp; </w:t>
            </w:r>
          </w:p>
          <w:p w14:paraId="3DDD3DDB" w14:textId="77777777" w:rsidR="003A46DF" w:rsidRPr="00076D28" w:rsidRDefault="003A46DF" w:rsidP="00076D28">
            <w:pPr>
              <w:jc w:val="both"/>
              <w:rPr>
                <w:rFonts w:cs="Times New Roman"/>
                <w:szCs w:val="24"/>
              </w:rPr>
            </w:pPr>
            <w:r w:rsidRPr="00076D28">
              <w:rPr>
                <w:rFonts w:cs="Times New Roman"/>
                <w:szCs w:val="24"/>
              </w:rPr>
              <w:t xml:space="preserve">Lưu ý: CSDLHT không có thông tin loại giám sát, tình trạng năng lực hành vi dân sự, thông tin căn cứ như trong dự thảo Phụ lục. </w:t>
            </w:r>
          </w:p>
          <w:p w14:paraId="6B9ADEBC" w14:textId="77777777" w:rsidR="003A46DF" w:rsidRPr="00076D28" w:rsidRDefault="003A46DF" w:rsidP="00076D28">
            <w:pPr>
              <w:jc w:val="both"/>
              <w:rPr>
                <w:rFonts w:cs="Times New Roman"/>
                <w:szCs w:val="24"/>
              </w:rPr>
            </w:pPr>
            <w:r w:rsidRPr="00076D28">
              <w:rPr>
                <w:rFonts w:cs="Times New Roman"/>
                <w:szCs w:val="24"/>
              </w:rPr>
              <w:t xml:space="preserve">(ii) Thông tin đăng ký chấm dứt giám sát việc giám hộ: </w:t>
            </w:r>
          </w:p>
          <w:p w14:paraId="2F5FCCE2" w14:textId="77777777" w:rsidR="003A46DF" w:rsidRPr="00076D28" w:rsidRDefault="003A46DF" w:rsidP="00076D28">
            <w:pPr>
              <w:jc w:val="both"/>
              <w:rPr>
                <w:rFonts w:cs="Times New Roman"/>
                <w:szCs w:val="24"/>
              </w:rPr>
            </w:pPr>
            <w:r w:rsidRPr="00076D28">
              <w:rPr>
                <w:rFonts w:cs="Times New Roman"/>
                <w:szCs w:val="24"/>
              </w:rPr>
              <w:t xml:space="preserve">1. Thông tin người giám sát việc giám hộ: Họ, chữ đệm, tên; ngày, tháng, </w:t>
            </w:r>
          </w:p>
          <w:p w14:paraId="0943B3E0" w14:textId="77777777" w:rsidR="003A46DF" w:rsidRPr="00076D28" w:rsidRDefault="003A46DF" w:rsidP="00076D28">
            <w:pPr>
              <w:jc w:val="both"/>
              <w:rPr>
                <w:rFonts w:cs="Times New Roman"/>
                <w:szCs w:val="24"/>
              </w:rPr>
            </w:pPr>
            <w:r w:rsidRPr="00076D28">
              <w:rPr>
                <w:rFonts w:cs="Times New Roman"/>
                <w:szCs w:val="24"/>
              </w:rPr>
              <w:t xml:space="preserve">năm sinh; Giấy tờ tùy thân; Nơi cư trú; </w:t>
            </w:r>
          </w:p>
          <w:p w14:paraId="05584D94" w14:textId="77777777" w:rsidR="003A46DF" w:rsidRPr="00076D28" w:rsidRDefault="003A46DF" w:rsidP="00076D28">
            <w:pPr>
              <w:jc w:val="both"/>
              <w:rPr>
                <w:rFonts w:cs="Times New Roman"/>
                <w:szCs w:val="24"/>
              </w:rPr>
            </w:pPr>
            <w:r w:rsidRPr="00076D28">
              <w:rPr>
                <w:rFonts w:cs="Times New Roman"/>
                <w:szCs w:val="24"/>
              </w:rPr>
              <w:t xml:space="preserve">2. Thông tin pháp nhân giám sát việc giám hộ: Tên, ngày, tháng, năm thành lập, Giấy phép thành lập; Trụ sở; Họ, chữ đệm, tên người đại diện; </w:t>
            </w:r>
          </w:p>
          <w:p w14:paraId="27A4D8E5" w14:textId="77777777" w:rsidR="003A46DF" w:rsidRPr="00076D28" w:rsidRDefault="003A46DF" w:rsidP="00076D28">
            <w:pPr>
              <w:jc w:val="both"/>
              <w:rPr>
                <w:rFonts w:cs="Times New Roman"/>
                <w:szCs w:val="24"/>
              </w:rPr>
            </w:pPr>
            <w:r w:rsidRPr="00076D28">
              <w:rPr>
                <w:rFonts w:cs="Times New Roman"/>
                <w:szCs w:val="24"/>
              </w:rPr>
              <w:t>3. Thông tin Trích lục đăng ký chấm dứt giám sát việc giám hộ: Số; Ngày, tháng, năm cấp; Cơ quan cấp, Lý do chấm dứt.</w:t>
            </w:r>
          </w:p>
          <w:p w14:paraId="7A219085" w14:textId="77777777" w:rsidR="003A46DF" w:rsidRPr="00076D28" w:rsidRDefault="003A46DF" w:rsidP="00076D28">
            <w:pPr>
              <w:jc w:val="both"/>
              <w:rPr>
                <w:rFonts w:cs="Times New Roman"/>
                <w:b/>
                <w:szCs w:val="24"/>
              </w:rPr>
            </w:pPr>
            <w:r w:rsidRPr="00076D28">
              <w:rPr>
                <w:rFonts w:cs="Times New Roman"/>
                <w:b/>
                <w:szCs w:val="24"/>
              </w:rPr>
              <w:t xml:space="preserve">2. Lĩnh vực bổ trợ tư pháp </w:t>
            </w:r>
          </w:p>
          <w:p w14:paraId="74B23B85" w14:textId="77777777" w:rsidR="003A46DF" w:rsidRPr="00076D28" w:rsidRDefault="003A46DF" w:rsidP="00076D28">
            <w:pPr>
              <w:jc w:val="both"/>
              <w:rPr>
                <w:rFonts w:cs="Times New Roman"/>
                <w:szCs w:val="24"/>
              </w:rPr>
            </w:pPr>
            <w:r w:rsidRPr="00076D28">
              <w:rPr>
                <w:rFonts w:cs="Times New Roman"/>
                <w:szCs w:val="24"/>
              </w:rPr>
              <w:t>2.1. Một số góp ý chung</w:t>
            </w:r>
          </w:p>
          <w:p w14:paraId="74A24B3C" w14:textId="77777777" w:rsidR="003A46DF" w:rsidRPr="00076D28" w:rsidRDefault="003A46DF" w:rsidP="00076D28">
            <w:pPr>
              <w:jc w:val="both"/>
              <w:rPr>
                <w:rFonts w:cs="Times New Roman"/>
                <w:szCs w:val="24"/>
              </w:rPr>
            </w:pPr>
            <w:r w:rsidRPr="00076D28">
              <w:rPr>
                <w:rFonts w:cs="Times New Roman"/>
                <w:szCs w:val="24"/>
              </w:rPr>
              <w:t xml:space="preserve"> - Đối với các nhóm thông tin thuộc lĩnh vực bổ trợ tư pháp, đề nghị cơ quan chủ trì soạn thảo nghiên cứu, xây dựng kết cấu trong phụ lục những thông tin thực sự cần thiết được quy định trong văn bản quy phạm pháp luật chuyên ngành </w:t>
            </w:r>
            <w:r w:rsidRPr="00076D28">
              <w:rPr>
                <w:rFonts w:cs="Times New Roman"/>
                <w:szCs w:val="24"/>
              </w:rPr>
              <w:lastRenderedPageBreak/>
              <w:t>(Luật, Nghị định) và các văn bản hướng dẫn thi hành.</w:t>
            </w:r>
          </w:p>
          <w:p w14:paraId="112D289F" w14:textId="77777777" w:rsidR="003A46DF" w:rsidRPr="00076D28" w:rsidRDefault="003A46DF" w:rsidP="00076D28">
            <w:pPr>
              <w:jc w:val="both"/>
              <w:rPr>
                <w:rFonts w:cs="Times New Roman"/>
                <w:szCs w:val="24"/>
              </w:rPr>
            </w:pPr>
            <w:r w:rsidRPr="00076D28">
              <w:rPr>
                <w:rFonts w:cs="Times New Roman"/>
                <w:szCs w:val="24"/>
              </w:rPr>
              <w:t xml:space="preserve">- Đề nghị cơ quan chủ trì rà soát kỹ các nội dung để đưa vào phụ lục, tránh trường hợp luật chuyên ngành đã bãi bỏ nội dung nhưng phụ lục vẫn đưa vào. </w:t>
            </w:r>
          </w:p>
          <w:p w14:paraId="0C7C1DED" w14:textId="413906C1" w:rsidR="003A46DF" w:rsidRPr="00076D28" w:rsidRDefault="003A46DF" w:rsidP="00076D28">
            <w:pPr>
              <w:jc w:val="both"/>
              <w:rPr>
                <w:rFonts w:cs="Times New Roman"/>
                <w:szCs w:val="24"/>
              </w:rPr>
            </w:pPr>
            <w:r w:rsidRPr="00076D28">
              <w:rPr>
                <w:rFonts w:cs="Times New Roman"/>
                <w:szCs w:val="24"/>
              </w:rPr>
              <w:t xml:space="preserve">- Về văn bản pháp luật quy định việc kết nối, chia sẻ: đề nghị cơ quan chủ trì soạn thảo cập nhật văn bản QPPL mới, đã thay thế các văn bản làm căn cứ nêu trong phụ lục. </w:t>
            </w:r>
          </w:p>
          <w:p w14:paraId="1094CF7D" w14:textId="77777777" w:rsidR="003A46DF" w:rsidRPr="00076D28" w:rsidRDefault="003A46DF" w:rsidP="00076D28">
            <w:pPr>
              <w:jc w:val="both"/>
              <w:rPr>
                <w:rFonts w:cs="Times New Roman"/>
                <w:szCs w:val="24"/>
              </w:rPr>
            </w:pPr>
            <w:r w:rsidRPr="00076D28">
              <w:rPr>
                <w:rFonts w:cs="Times New Roman"/>
                <w:szCs w:val="24"/>
              </w:rPr>
              <w:t>- Bên cạnh đó, nhằm đẩy mạnh việc phân cấp, phân quyền, hiện nay Bộ Tư pháp đang xây dựng một số văn bản quy phạm pháp luật quy định về phân cấp, phân quyền khi tổ chức chính quyền 02 cấp nên một số nhiệm vụ trước đây do Bộ Tư pháp thực hiện, đến nay đã phân cấp cho địa phương hoặc sau 01/7/2025 sẽ phân cấp cho địa phương.</w:t>
            </w:r>
          </w:p>
          <w:p w14:paraId="37E89F57" w14:textId="77777777" w:rsidR="003A46DF" w:rsidRPr="00076D28" w:rsidRDefault="003A46DF" w:rsidP="00076D28">
            <w:pPr>
              <w:jc w:val="both"/>
              <w:rPr>
                <w:rFonts w:cs="Times New Roman"/>
                <w:szCs w:val="24"/>
              </w:rPr>
            </w:pPr>
            <w:r w:rsidRPr="00076D28">
              <w:rPr>
                <w:rFonts w:cs="Times New Roman"/>
                <w:szCs w:val="24"/>
              </w:rPr>
              <w:t xml:space="preserve"> Chính vì vậy đề nghị cơ quan chủ trì soạn thảo bám sát các quy định mới Luật Sửa đổi, bổ sung một số điều của Luật Đấu giá tài sản năm 2024 tại điểm b khoản 46 Điều 1 đã bãi bỏ quy định về việc cấp thẻ đấu giá viên; Cấp, thu hồi, cấp lại chứng chỉ hành nghề Quản tài viên được Chủ tịch UBND cấp tỉnh thực hiện từ 29/5/2025 theo quy định tại khoản 2 Điều 3 Nghị định số 112/2025/NĐ-CP ngày 29/5/2025 sửa đổi, bổ sung một số điều của các Nghị định thuộc lĩnh vực Bổ trợ tư pháp sửa </w:t>
            </w:r>
            <w:r w:rsidRPr="00076D28">
              <w:rPr>
                <w:rFonts w:cs="Times New Roman"/>
                <w:szCs w:val="24"/>
              </w:rPr>
              <w:lastRenderedPageBreak/>
              <w:t xml:space="preserve">đổi bổ sung Điều 4 Nghị định số 22/2015/NĐ-CP ngày 16/02/2015 của Chính phủ quy định chi tiết thi hành một số điều của Luật Phá sản về Quản tài viên và hành nghề quản lý, thanh lý tài sản. </w:t>
            </w:r>
          </w:p>
          <w:p w14:paraId="72359788" w14:textId="77777777" w:rsidR="003A46DF" w:rsidRPr="00076D28" w:rsidRDefault="003A46DF" w:rsidP="00076D28">
            <w:pPr>
              <w:jc w:val="both"/>
              <w:rPr>
                <w:rFonts w:cs="Times New Roman"/>
                <w:szCs w:val="24"/>
              </w:rPr>
            </w:pPr>
            <w:r w:rsidRPr="00076D28">
              <w:rPr>
                <w:rFonts w:cs="Times New Roman"/>
                <w:szCs w:val="24"/>
              </w:rPr>
              <w:t xml:space="preserve">Một số nhiệm vụ thuộc lĩnh vực luật sư, tư vấn pháp luật, công chứng, đấu giá tài sản… để điều chỉnh thông tin cho phù hợp. </w:t>
            </w:r>
          </w:p>
          <w:p w14:paraId="0D032ED3" w14:textId="77777777" w:rsidR="003A46DF" w:rsidRPr="00076D28" w:rsidRDefault="003A46DF" w:rsidP="00076D28">
            <w:pPr>
              <w:jc w:val="both"/>
              <w:rPr>
                <w:rFonts w:cs="Times New Roman"/>
                <w:szCs w:val="24"/>
              </w:rPr>
            </w:pPr>
            <w:r w:rsidRPr="00076D28">
              <w:rPr>
                <w:rFonts w:cs="Times New Roman"/>
                <w:szCs w:val="24"/>
              </w:rPr>
              <w:t>2.2. Một số góp ý cụ thể:</w:t>
            </w:r>
          </w:p>
          <w:p w14:paraId="4E281637" w14:textId="43C5015D" w:rsidR="003A46DF" w:rsidRPr="00076D28" w:rsidRDefault="003A46DF" w:rsidP="00076D28">
            <w:pPr>
              <w:jc w:val="both"/>
              <w:rPr>
                <w:rFonts w:cs="Times New Roman"/>
                <w:szCs w:val="24"/>
              </w:rPr>
            </w:pPr>
            <w:r w:rsidRPr="00076D28">
              <w:rPr>
                <w:rFonts w:cs="Times New Roman"/>
                <w:szCs w:val="24"/>
              </w:rPr>
              <w:t xml:space="preserve">- STT 14: Đề nghị bỏ nội dung này vì Luật Sửa đổi, bổ sung một số điều của Luật Đấu giá tài sản năm 2024 tại điểm b khoản 46 Điều 1 đã bãi bỏ quy định về việc cấp thẻ đấu giá viên; </w:t>
            </w:r>
          </w:p>
          <w:p w14:paraId="72E91358" w14:textId="77D23229" w:rsidR="003A46DF" w:rsidRPr="00076D28" w:rsidRDefault="003A46DF" w:rsidP="00076D28">
            <w:pPr>
              <w:jc w:val="both"/>
              <w:rPr>
                <w:rFonts w:cs="Times New Roman"/>
                <w:szCs w:val="24"/>
              </w:rPr>
            </w:pPr>
            <w:r w:rsidRPr="00076D28">
              <w:rPr>
                <w:rFonts w:cs="Times New Roman"/>
                <w:szCs w:val="24"/>
              </w:rPr>
              <w:t xml:space="preserve">- STT 15: Đề nghị chỉnh lý và chỉ giữ lại một số thông tin thực sự cần thiết sau đây: </w:t>
            </w:r>
          </w:p>
          <w:p w14:paraId="72980F3A" w14:textId="55DB45E1" w:rsidR="003A46DF" w:rsidRPr="00076D28" w:rsidRDefault="003A46DF" w:rsidP="00076D28">
            <w:pPr>
              <w:jc w:val="both"/>
              <w:rPr>
                <w:rFonts w:cs="Times New Roman"/>
                <w:szCs w:val="24"/>
              </w:rPr>
            </w:pPr>
            <w:r w:rsidRPr="00076D28">
              <w:rPr>
                <w:rFonts w:cs="Times New Roman"/>
                <w:szCs w:val="24"/>
              </w:rPr>
              <w:t xml:space="preserve">“1. Số chứng chỉ hành nghề đấu giá; 2. Ngày cấp, cấp lại, cơ quan cấp, cấp lại chứng chỉ; 3. Số quyết định cấp, cấp lại chứng chỉ”. </w:t>
            </w:r>
          </w:p>
          <w:p w14:paraId="4E8D1270" w14:textId="77777777" w:rsidR="003A46DF" w:rsidRPr="00076D28" w:rsidRDefault="003A46DF" w:rsidP="00076D28">
            <w:pPr>
              <w:jc w:val="both"/>
              <w:rPr>
                <w:rFonts w:cs="Times New Roman"/>
                <w:szCs w:val="24"/>
              </w:rPr>
            </w:pPr>
            <w:r w:rsidRPr="00076D28">
              <w:rPr>
                <w:rFonts w:cs="Times New Roman"/>
                <w:szCs w:val="24"/>
              </w:rPr>
              <w:t xml:space="preserve">Đối với thông tin về việc thu hồi chứng chỉ (Quyết định thu hồi chứng chỉ (nếu có); Lý do thu hồi chứng chỉ), đề nghị cân nhắc có cần thiết không vì nếu công dân đã bị thu hồi chứng chỉ thì cơ quan chuyên môn của địa phương quản lý, theo dõi, không cần cập nhật thông tin để tích hợp vào VNeID. </w:t>
            </w:r>
          </w:p>
          <w:p w14:paraId="150941F5" w14:textId="5814B3A9" w:rsidR="003A46DF" w:rsidRPr="00076D28" w:rsidRDefault="003A46DF" w:rsidP="00076D28">
            <w:pPr>
              <w:jc w:val="both"/>
              <w:rPr>
                <w:rFonts w:cs="Times New Roman"/>
                <w:szCs w:val="24"/>
              </w:rPr>
            </w:pPr>
            <w:r w:rsidRPr="00076D28">
              <w:rPr>
                <w:rFonts w:cs="Times New Roman"/>
                <w:szCs w:val="24"/>
              </w:rPr>
              <w:t xml:space="preserve">- STT 16: </w:t>
            </w:r>
          </w:p>
          <w:p w14:paraId="1F3423BB" w14:textId="77777777" w:rsidR="003A46DF" w:rsidRPr="00076D28" w:rsidRDefault="003A46DF" w:rsidP="00076D28">
            <w:pPr>
              <w:jc w:val="both"/>
              <w:rPr>
                <w:rFonts w:cs="Times New Roman"/>
                <w:szCs w:val="24"/>
              </w:rPr>
            </w:pPr>
            <w:r w:rsidRPr="00076D28">
              <w:rPr>
                <w:rFonts w:cs="Times New Roman"/>
                <w:szCs w:val="24"/>
              </w:rPr>
              <w:t xml:space="preserve">+ Đối với thông tin về kết quả hoạt động công chứng: Thực hiện quy định </w:t>
            </w:r>
          </w:p>
          <w:p w14:paraId="2E4B7A9A" w14:textId="2D3D3BF4" w:rsidR="003A46DF" w:rsidRPr="00076D28" w:rsidRDefault="003A46DF" w:rsidP="00076D28">
            <w:pPr>
              <w:jc w:val="both"/>
              <w:rPr>
                <w:rFonts w:cs="Times New Roman"/>
                <w:szCs w:val="24"/>
              </w:rPr>
            </w:pPr>
            <w:proofErr w:type="gramStart"/>
            <w:r w:rsidRPr="00076D28">
              <w:rPr>
                <w:rFonts w:cs="Times New Roman"/>
                <w:szCs w:val="24"/>
              </w:rPr>
              <w:lastRenderedPageBreak/>
              <w:t>của</w:t>
            </w:r>
            <w:proofErr w:type="gramEnd"/>
            <w:r w:rsidRPr="00076D28">
              <w:rPr>
                <w:rFonts w:cs="Times New Roman"/>
                <w:szCs w:val="24"/>
              </w:rPr>
              <w:t xml:space="preserve"> Luật Công chứng năm 2024 (có hiệu lực từ ngày 01/7/2024), Bộ Tư pháp hiện đang triển khai nghiên cứu, xây dựng Cơ sở dữ liệu công chứng của Bộ Tư pháp. Theo quy định của Luật Công chứng năm 2024 thì Cơ sở dữ liệu công chứng của Bộ Tư pháp bao gồm thông tin về công chứng viên, tổ chức hành nghề công chứng, số liệu về kết quả hoạt động công chứng; các thông tin được tích hợp, đồng bộ từ cơ sở dữ liệu công chứng tại địa phương theo lộ trình do Chính phủ quy định (Điều 66). </w:t>
            </w:r>
          </w:p>
          <w:p w14:paraId="20AB2C3B" w14:textId="2131C626" w:rsidR="003A46DF" w:rsidRPr="00076D28" w:rsidRDefault="003A46DF" w:rsidP="00076D28">
            <w:pPr>
              <w:jc w:val="both"/>
              <w:rPr>
                <w:rFonts w:cs="Times New Roman"/>
                <w:szCs w:val="24"/>
              </w:rPr>
            </w:pPr>
            <w:r w:rsidRPr="00076D28">
              <w:rPr>
                <w:rFonts w:cs="Times New Roman"/>
                <w:szCs w:val="24"/>
              </w:rPr>
              <w:t xml:space="preserve">Do đó, đề nghị cơ quan chủ trì soạn thảo chỉnh lý thông tin kết nối, chia sẻ tại mục này như sau: </w:t>
            </w:r>
          </w:p>
          <w:p w14:paraId="61CC9572" w14:textId="1F86BEB1" w:rsidR="003A46DF" w:rsidRPr="00076D28" w:rsidRDefault="003A46DF" w:rsidP="00076D28">
            <w:pPr>
              <w:jc w:val="both"/>
              <w:rPr>
                <w:rFonts w:cs="Times New Roman"/>
                <w:szCs w:val="24"/>
              </w:rPr>
            </w:pPr>
            <w:r w:rsidRPr="00076D28">
              <w:rPr>
                <w:rFonts w:cs="Times New Roman"/>
                <w:szCs w:val="24"/>
              </w:rPr>
              <w:t xml:space="preserve">“1. Thông tin về công chứng viên; 2. Thông tin về tổ chức hành nghề công chứng; 3. Số liệu về kết quả hoạt động công chứng (số lượng giao dịch được công chứng; loại giao dịch được công chứng) (Việc kết nối chia sẻ được thực hiện khi cơ sở dữ liệu công chứng của Bộ Tư pháp được đi vào khai thác, sử dụng)”. </w:t>
            </w:r>
          </w:p>
          <w:p w14:paraId="008E113B" w14:textId="0F4E4BEB" w:rsidR="003A46DF" w:rsidRPr="00076D28" w:rsidRDefault="003A46DF" w:rsidP="00076D28">
            <w:pPr>
              <w:jc w:val="both"/>
              <w:rPr>
                <w:rFonts w:cs="Times New Roman"/>
                <w:szCs w:val="24"/>
              </w:rPr>
            </w:pPr>
            <w:r w:rsidRPr="00076D28">
              <w:rPr>
                <w:rFonts w:cs="Times New Roman"/>
                <w:szCs w:val="24"/>
              </w:rPr>
              <w:t xml:space="preserve">+ Đối với thông tin thẻ công chứng viên: Để quản lý thông tin về công chứng viên và tổ chức hành nghề công chứng, Bộ Tư pháp hiện có 01 phần mềm quản lý tổ chức hành nghề công chứng (được đưa vào vận hành từ tháng 5/2020), trong đó có một số thông tin về công chứng viên (như: số Thẻ công chứng viên, việc cấp, cấp lại, thu hồi thẻ </w:t>
            </w:r>
            <w:r w:rsidRPr="00076D28">
              <w:rPr>
                <w:rFonts w:cs="Times New Roman"/>
                <w:szCs w:val="24"/>
              </w:rPr>
              <w:lastRenderedPageBreak/>
              <w:t xml:space="preserve">công chứng viên). Các thông tin này do Sở Tư pháp các tỉnh, thành phố trực thuộc Trung ương nhập vào phần mềm. </w:t>
            </w:r>
          </w:p>
          <w:p w14:paraId="6537BD9A" w14:textId="77777777" w:rsidR="003A46DF" w:rsidRPr="00076D28" w:rsidRDefault="003A46DF" w:rsidP="00076D28">
            <w:pPr>
              <w:jc w:val="both"/>
              <w:rPr>
                <w:rFonts w:cs="Times New Roman"/>
                <w:szCs w:val="24"/>
              </w:rPr>
            </w:pPr>
            <w:r w:rsidRPr="00076D28">
              <w:rPr>
                <w:rFonts w:cs="Times New Roman"/>
                <w:szCs w:val="24"/>
              </w:rPr>
              <w:t xml:space="preserve">Do đó, đề nghị cơ quan chủ trì soạn thảo chỉnh lý thông tin kết nối, chia sẻ tại mục này, chỉ giữ lại các thông tin cần thiết như sau: </w:t>
            </w:r>
          </w:p>
          <w:p w14:paraId="2671AD7E" w14:textId="49C33204" w:rsidR="003A46DF" w:rsidRPr="00076D28" w:rsidRDefault="003A46DF" w:rsidP="00076D28">
            <w:pPr>
              <w:jc w:val="both"/>
              <w:rPr>
                <w:rFonts w:cs="Times New Roman"/>
                <w:szCs w:val="24"/>
              </w:rPr>
            </w:pPr>
            <w:r w:rsidRPr="00076D28">
              <w:rPr>
                <w:rFonts w:cs="Times New Roman"/>
                <w:szCs w:val="24"/>
              </w:rPr>
              <w:t xml:space="preserve"> “1. Số Quyết định cấp, cấp lại, thu hồi thẻ công chứng viên; </w:t>
            </w:r>
          </w:p>
          <w:p w14:paraId="721972F8" w14:textId="77777777" w:rsidR="003A46DF" w:rsidRPr="00076D28" w:rsidRDefault="003A46DF" w:rsidP="00076D28">
            <w:pPr>
              <w:jc w:val="both"/>
              <w:rPr>
                <w:rFonts w:cs="Times New Roman"/>
                <w:szCs w:val="24"/>
              </w:rPr>
            </w:pPr>
            <w:r w:rsidRPr="00076D28">
              <w:rPr>
                <w:rFonts w:cs="Times New Roman"/>
                <w:szCs w:val="24"/>
              </w:rPr>
              <w:t>2. Ngày cấp, cấp lại, thu hồi thẻ công chứng viên.</w:t>
            </w:r>
          </w:p>
          <w:p w14:paraId="555C76C6" w14:textId="77777777" w:rsidR="003A46DF" w:rsidRPr="00076D28" w:rsidRDefault="003A46DF" w:rsidP="00076D28">
            <w:pPr>
              <w:jc w:val="both"/>
              <w:rPr>
                <w:rFonts w:cs="Times New Roman"/>
                <w:szCs w:val="24"/>
              </w:rPr>
            </w:pPr>
            <w:r w:rsidRPr="00076D28">
              <w:rPr>
                <w:rFonts w:cs="Times New Roman"/>
                <w:szCs w:val="24"/>
              </w:rPr>
              <w:t xml:space="preserve"> - STT 17: Đề nghị sửa đổi Bộ, ngành chủ quản là các Bộ, cơ quan ngang Bộ quản lý đối với các lĩnh vực giám định tư pháp, do Bộ Tư pháp không có những thông tin trong nội dung này.</w:t>
            </w:r>
          </w:p>
          <w:p w14:paraId="57456C4F" w14:textId="60628D68" w:rsidR="003A46DF" w:rsidRPr="00076D28" w:rsidRDefault="003A46DF" w:rsidP="00076D28">
            <w:pPr>
              <w:jc w:val="both"/>
              <w:rPr>
                <w:rFonts w:cs="Times New Roman"/>
                <w:szCs w:val="24"/>
              </w:rPr>
            </w:pPr>
            <w:r w:rsidRPr="00076D28">
              <w:rPr>
                <w:rFonts w:cs="Times New Roman"/>
                <w:szCs w:val="24"/>
              </w:rPr>
              <w:t xml:space="preserve"> - STT 18: Đề nghị điều chỉnh tên đề mục thành “Lĩnh vực tư vấn pháp luật”, đồng thời chỉ giữ lại một số thông tin thực sự cần thiết sau đây: </w:t>
            </w:r>
          </w:p>
          <w:p w14:paraId="1D58FF7F" w14:textId="77777777" w:rsidR="003A46DF" w:rsidRPr="00076D28" w:rsidRDefault="003A46DF" w:rsidP="00076D28">
            <w:pPr>
              <w:jc w:val="both"/>
              <w:rPr>
                <w:rFonts w:cs="Times New Roman"/>
                <w:szCs w:val="24"/>
              </w:rPr>
            </w:pPr>
            <w:r w:rsidRPr="00076D28">
              <w:rPr>
                <w:rFonts w:cs="Times New Roman"/>
                <w:szCs w:val="24"/>
              </w:rPr>
              <w:t xml:space="preserve">“1. Số thẻ tư vấn viên pháp luật; 2. Ngày cấp, cơ quan cấp thẻ; 3. Số quyết định cấp thẻ (nếu có)” </w:t>
            </w:r>
          </w:p>
          <w:p w14:paraId="7A4E7B15" w14:textId="3FD7B356" w:rsidR="003A46DF" w:rsidRPr="00076D28" w:rsidRDefault="003A46DF" w:rsidP="00076D28">
            <w:pPr>
              <w:jc w:val="both"/>
              <w:rPr>
                <w:rFonts w:cs="Times New Roman"/>
                <w:szCs w:val="24"/>
              </w:rPr>
            </w:pPr>
            <w:r w:rsidRPr="00076D28">
              <w:rPr>
                <w:rFonts w:cs="Times New Roman"/>
                <w:szCs w:val="24"/>
              </w:rPr>
              <w:t xml:space="preserve">Đối với thông tin về việc thu hồi thẻ (Quyết định thu hồi thẻ (nếu có); Lý do thu hồi thẻ), đề nghị cân nhắc có cần thiết không vì nếu công dân đã bị thu hồi Thẻ thì cơ quan chuyên môn của địa phương quản lý, theo dõi, không cần cập nhật thông tin để tích hợp vào </w:t>
            </w:r>
            <w:proofErr w:type="gramStart"/>
            <w:r w:rsidRPr="00076D28">
              <w:rPr>
                <w:rFonts w:cs="Times New Roman"/>
                <w:szCs w:val="24"/>
              </w:rPr>
              <w:t>VNeID .</w:t>
            </w:r>
            <w:proofErr w:type="gramEnd"/>
            <w:r w:rsidRPr="00076D28">
              <w:rPr>
                <w:rFonts w:cs="Times New Roman"/>
                <w:szCs w:val="24"/>
              </w:rPr>
              <w:t xml:space="preserve"> </w:t>
            </w:r>
          </w:p>
          <w:p w14:paraId="2FD4CD91" w14:textId="5107BAF0" w:rsidR="003A46DF" w:rsidRPr="00076D28" w:rsidRDefault="003A46DF" w:rsidP="00076D28">
            <w:pPr>
              <w:jc w:val="both"/>
              <w:rPr>
                <w:rFonts w:cs="Times New Roman"/>
                <w:szCs w:val="24"/>
              </w:rPr>
            </w:pPr>
            <w:r w:rsidRPr="00076D28">
              <w:rPr>
                <w:rFonts w:cs="Times New Roman"/>
                <w:szCs w:val="24"/>
              </w:rPr>
              <w:t xml:space="preserve">- STT 19: Đề nghị điều chỉnh tên đề mục thành “Lĩnh vực luật sư”, đồng thời chỉ giữ lại một số thông tin thực sự </w:t>
            </w:r>
            <w:r w:rsidRPr="00076D28">
              <w:rPr>
                <w:rFonts w:cs="Times New Roman"/>
                <w:szCs w:val="24"/>
              </w:rPr>
              <w:lastRenderedPageBreak/>
              <w:t xml:space="preserve">cần thiết sau đây: </w:t>
            </w:r>
          </w:p>
          <w:p w14:paraId="11DEEDC0" w14:textId="77777777" w:rsidR="003A46DF" w:rsidRPr="00076D28" w:rsidRDefault="003A46DF" w:rsidP="00076D28">
            <w:pPr>
              <w:jc w:val="both"/>
              <w:rPr>
                <w:rFonts w:cs="Times New Roman"/>
                <w:szCs w:val="24"/>
              </w:rPr>
            </w:pPr>
            <w:r w:rsidRPr="00076D28">
              <w:rPr>
                <w:rFonts w:cs="Times New Roman"/>
                <w:szCs w:val="24"/>
              </w:rPr>
              <w:t xml:space="preserve">“1. Số chứng chỉ hành nghề luật sư; 2. Ngày cấp, cơ quan cấp chứng chỉ; </w:t>
            </w:r>
          </w:p>
          <w:p w14:paraId="30538976" w14:textId="77777777" w:rsidR="003A46DF" w:rsidRPr="00076D28" w:rsidRDefault="003A46DF" w:rsidP="00076D28">
            <w:pPr>
              <w:jc w:val="both"/>
              <w:rPr>
                <w:rFonts w:cs="Times New Roman"/>
                <w:szCs w:val="24"/>
              </w:rPr>
            </w:pPr>
            <w:r w:rsidRPr="00076D28">
              <w:rPr>
                <w:rFonts w:cs="Times New Roman"/>
                <w:szCs w:val="24"/>
              </w:rPr>
              <w:t xml:space="preserve">3. Số quyết định cấp chứng chỉ (nếu có). </w:t>
            </w:r>
          </w:p>
          <w:p w14:paraId="0FCD3BE0" w14:textId="77777777" w:rsidR="003A46DF" w:rsidRPr="00076D28" w:rsidRDefault="003A46DF" w:rsidP="00076D28">
            <w:pPr>
              <w:jc w:val="both"/>
              <w:rPr>
                <w:rFonts w:cs="Times New Roman"/>
                <w:szCs w:val="24"/>
              </w:rPr>
            </w:pPr>
            <w:r w:rsidRPr="00076D28">
              <w:rPr>
                <w:rFonts w:cs="Times New Roman"/>
                <w:szCs w:val="24"/>
              </w:rPr>
              <w:t xml:space="preserve">Đối với thông tin về việc thu hồi Thông tin về việc thu hồi chứng chỉ (Quyết định thu hồi chứng chỉ hành nghề (nếu có), Lý do thu hồi), đề nghị cân nhắc có cần thiết không vì nếu công dân đã bị thu hồi Chứng chỉ thì cơ quan quản lý chuyên ngành quản lý, theo dõi, không cần cập nhật thông tin để tích hợp vào VNeID. Bên cạnh đó, thời gian tới Bộ Tư pháp sẽ có kế hoạch xây dựng cơ sở dữ liệu chuyên ngành về luật sư, theo đó sẽ thiết kế các trường thông tin cần thiết để phục vụ yêu cầu quản lý, đồng bộ dữ liệu từ các địa phương trong cả nước và kết nối chia sẻ </w:t>
            </w:r>
          </w:p>
          <w:p w14:paraId="4F7EC934" w14:textId="309B7B14" w:rsidR="003A46DF" w:rsidRPr="00076D28" w:rsidRDefault="003A46DF" w:rsidP="00076D28">
            <w:pPr>
              <w:jc w:val="both"/>
              <w:rPr>
                <w:rFonts w:cs="Times New Roman"/>
                <w:szCs w:val="24"/>
              </w:rPr>
            </w:pPr>
            <w:proofErr w:type="gramStart"/>
            <w:r w:rsidRPr="00076D28">
              <w:rPr>
                <w:rFonts w:cs="Times New Roman"/>
                <w:szCs w:val="24"/>
              </w:rPr>
              <w:t>với</w:t>
            </w:r>
            <w:proofErr w:type="gramEnd"/>
            <w:r w:rsidRPr="00076D28">
              <w:rPr>
                <w:rFonts w:cs="Times New Roman"/>
                <w:szCs w:val="24"/>
              </w:rPr>
              <w:t xml:space="preserve"> Trung tâm dữ liệu quốc gia. </w:t>
            </w:r>
          </w:p>
          <w:p w14:paraId="4DF9BF02" w14:textId="37F8289F" w:rsidR="003A46DF" w:rsidRPr="00076D28" w:rsidRDefault="00076D28" w:rsidP="00076D28">
            <w:pPr>
              <w:jc w:val="both"/>
              <w:rPr>
                <w:rFonts w:cs="Times New Roman"/>
                <w:szCs w:val="24"/>
              </w:rPr>
            </w:pPr>
            <w:r w:rsidRPr="00076D28">
              <w:rPr>
                <w:rFonts w:cs="Times New Roman"/>
                <w:szCs w:val="24"/>
              </w:rPr>
              <w:t xml:space="preserve">- </w:t>
            </w:r>
            <w:r w:rsidR="003A46DF" w:rsidRPr="00076D28">
              <w:rPr>
                <w:rFonts w:cs="Times New Roman"/>
                <w:szCs w:val="24"/>
              </w:rPr>
              <w:t xml:space="preserve">STT 20: Đề nghị đề nghị chỉnh lý và chỉ giữ lại một số thông tin thực sự cần thiết sau đây: </w:t>
            </w:r>
          </w:p>
          <w:p w14:paraId="012197E2" w14:textId="77777777" w:rsidR="003A46DF" w:rsidRPr="00076D28" w:rsidRDefault="003A46DF" w:rsidP="00076D28">
            <w:pPr>
              <w:jc w:val="both"/>
              <w:rPr>
                <w:rFonts w:cs="Times New Roman"/>
                <w:szCs w:val="24"/>
              </w:rPr>
            </w:pPr>
            <w:r w:rsidRPr="00076D28">
              <w:rPr>
                <w:rFonts w:cs="Times New Roman"/>
                <w:szCs w:val="24"/>
              </w:rPr>
              <w:t xml:space="preserve">“1. Quyết định công nhận là hòa giải viên thương mại vụ việc </w:t>
            </w:r>
          </w:p>
          <w:p w14:paraId="00CC58A7" w14:textId="77777777" w:rsidR="003A46DF" w:rsidRPr="00076D28" w:rsidRDefault="003A46DF" w:rsidP="00076D28">
            <w:pPr>
              <w:jc w:val="both"/>
              <w:rPr>
                <w:rFonts w:cs="Times New Roman"/>
                <w:szCs w:val="24"/>
              </w:rPr>
            </w:pPr>
            <w:r w:rsidRPr="00076D28">
              <w:rPr>
                <w:rFonts w:cs="Times New Roman"/>
                <w:szCs w:val="24"/>
              </w:rPr>
              <w:t xml:space="preserve">2. Hình thức hoạt động: Độc lập hoặc theo tổ chức hòa giải thương mại </w:t>
            </w:r>
          </w:p>
          <w:p w14:paraId="3A719DD7" w14:textId="46B065CF" w:rsidR="003A46DF" w:rsidRPr="00076D28" w:rsidRDefault="003A46DF" w:rsidP="00076D28">
            <w:pPr>
              <w:jc w:val="both"/>
              <w:rPr>
                <w:rFonts w:cs="Times New Roman"/>
                <w:szCs w:val="24"/>
              </w:rPr>
            </w:pPr>
            <w:r w:rsidRPr="00076D28">
              <w:rPr>
                <w:rFonts w:cs="Times New Roman"/>
                <w:szCs w:val="24"/>
              </w:rPr>
              <w:t>3. Thông tin về các vụ việc đã hòa giải (nếu được công bố): Số lượng vụ việc đã tham gia hòa giải; Kết quả hòa giả</w:t>
            </w:r>
            <w:r w:rsidR="00076D28">
              <w:rPr>
                <w:rFonts w:cs="Times New Roman"/>
                <w:szCs w:val="24"/>
              </w:rPr>
              <w:t>i (thành, không thành -</w:t>
            </w:r>
            <w:r w:rsidRPr="00076D28">
              <w:rPr>
                <w:rFonts w:cs="Times New Roman"/>
                <w:szCs w:val="24"/>
              </w:rPr>
              <w:t xml:space="preserve"> nếu được lưu trữ) (nếu được công khai)”</w:t>
            </w:r>
          </w:p>
          <w:p w14:paraId="33C115A9" w14:textId="463B23C5" w:rsidR="003A46DF" w:rsidRPr="00076D28" w:rsidRDefault="003A46DF" w:rsidP="00076D28">
            <w:pPr>
              <w:jc w:val="both"/>
              <w:rPr>
                <w:rFonts w:cs="Times New Roman"/>
                <w:szCs w:val="24"/>
              </w:rPr>
            </w:pPr>
            <w:r w:rsidRPr="00076D28">
              <w:rPr>
                <w:rFonts w:cs="Times New Roman"/>
                <w:szCs w:val="24"/>
              </w:rPr>
              <w:t xml:space="preserve"> - STT 21: Đề nghị điều chỉnh tên thành </w:t>
            </w:r>
            <w:r w:rsidRPr="00076D28">
              <w:rPr>
                <w:rFonts w:cs="Times New Roman"/>
                <w:szCs w:val="24"/>
              </w:rPr>
              <w:lastRenderedPageBreak/>
              <w:t xml:space="preserve">“Lĩnh vực Quản tài viên”, đồng thời chỉ giữ lại một số thông tin thực sự cần thiết sau đây: </w:t>
            </w:r>
          </w:p>
          <w:p w14:paraId="1168C9BE" w14:textId="65D80565" w:rsidR="003A46DF" w:rsidRPr="00076D28" w:rsidRDefault="003A46DF" w:rsidP="00076D28">
            <w:pPr>
              <w:jc w:val="both"/>
              <w:rPr>
                <w:rFonts w:cs="Times New Roman"/>
                <w:szCs w:val="24"/>
              </w:rPr>
            </w:pPr>
            <w:r w:rsidRPr="00076D28">
              <w:rPr>
                <w:rFonts w:cs="Times New Roman"/>
                <w:szCs w:val="24"/>
              </w:rPr>
              <w:t xml:space="preserve">“1. Số chứng chỉ hành nghề; 2. Ngày cấp, cơ quan cấp, cấp lại chứng chỉ; </w:t>
            </w:r>
          </w:p>
          <w:p w14:paraId="7C102D3A" w14:textId="77777777" w:rsidR="003A46DF" w:rsidRPr="00076D28" w:rsidRDefault="003A46DF" w:rsidP="00076D28">
            <w:pPr>
              <w:jc w:val="both"/>
              <w:rPr>
                <w:rFonts w:cs="Times New Roman"/>
                <w:szCs w:val="24"/>
              </w:rPr>
            </w:pPr>
            <w:r w:rsidRPr="00076D28">
              <w:rPr>
                <w:rFonts w:cs="Times New Roman"/>
                <w:szCs w:val="24"/>
              </w:rPr>
              <w:t xml:space="preserve">3. Số quyết định cấp, cấp lại chứng chỉ”. </w:t>
            </w:r>
          </w:p>
          <w:p w14:paraId="13A3F48C" w14:textId="77777777" w:rsidR="003A46DF" w:rsidRPr="00076D28" w:rsidRDefault="003A46DF" w:rsidP="00076D28">
            <w:pPr>
              <w:jc w:val="both"/>
              <w:rPr>
                <w:rFonts w:cs="Times New Roman"/>
                <w:szCs w:val="24"/>
              </w:rPr>
            </w:pPr>
            <w:r w:rsidRPr="00076D28">
              <w:rPr>
                <w:rFonts w:cs="Times New Roman"/>
                <w:szCs w:val="24"/>
              </w:rPr>
              <w:t>Đối với thông tin về việc thu hồi chứng chỉ (Quyết định thu hồi chứng chỉ (nếu có); Lý do thu hồi chứng chỉ), đề nghị cân nhắc có cần thiết không vì nếu công dân đã bị thu hồi chứng chỉ thì cơ quan chuyên môn của địa phương quản lý, theo dõi, không cần cập nhật thông tin để tích hợp vào VNeID.</w:t>
            </w:r>
          </w:p>
          <w:p w14:paraId="13E956AF" w14:textId="77777777" w:rsidR="003A46DF" w:rsidRPr="00076D28" w:rsidRDefault="003A46DF" w:rsidP="00076D28">
            <w:pPr>
              <w:jc w:val="both"/>
              <w:rPr>
                <w:rFonts w:cs="Times New Roman"/>
                <w:szCs w:val="24"/>
              </w:rPr>
            </w:pPr>
            <w:r w:rsidRPr="00076D28">
              <w:rPr>
                <w:rFonts w:cs="Times New Roman"/>
                <w:b/>
                <w:szCs w:val="24"/>
              </w:rPr>
              <w:t>3. Lĩnh vực trợ giúp pháp lý</w:t>
            </w:r>
            <w:r w:rsidRPr="00076D28">
              <w:rPr>
                <w:rFonts w:cs="Times New Roman"/>
                <w:szCs w:val="24"/>
              </w:rPr>
              <w:t xml:space="preserve"> </w:t>
            </w:r>
          </w:p>
          <w:p w14:paraId="51EDAE0E" w14:textId="5998464D" w:rsidR="003A46DF" w:rsidRPr="00076D28" w:rsidRDefault="003A46DF" w:rsidP="00076D28">
            <w:pPr>
              <w:ind w:left="-387"/>
              <w:jc w:val="both"/>
              <w:rPr>
                <w:rFonts w:cs="Times New Roman"/>
                <w:szCs w:val="24"/>
              </w:rPr>
            </w:pPr>
            <w:r w:rsidRPr="00076D28">
              <w:rPr>
                <w:rFonts w:cs="Times New Roman"/>
                <w:szCs w:val="24"/>
              </w:rPr>
              <w:t xml:space="preserve">- TTại STT 22, đề nghị chỉnh sửa thành “Lĩnh vực trợ giúp pháp lý” vì nội dung không phải là lĩnh vực hòa giải thương mại. </w:t>
            </w:r>
          </w:p>
          <w:p w14:paraId="263B331E" w14:textId="2B53E2D0" w:rsidR="003A46DF" w:rsidRPr="00076D28" w:rsidRDefault="003A46DF" w:rsidP="00076D28">
            <w:pPr>
              <w:jc w:val="both"/>
              <w:rPr>
                <w:rFonts w:cs="Times New Roman"/>
                <w:szCs w:val="24"/>
              </w:rPr>
            </w:pPr>
            <w:r w:rsidRPr="00076D28">
              <w:rPr>
                <w:rFonts w:cs="Times New Roman"/>
                <w:szCs w:val="24"/>
              </w:rPr>
              <w:t xml:space="preserve">- Tại mục “Thông tin chi tiết”: </w:t>
            </w:r>
          </w:p>
          <w:p w14:paraId="4824CC2E" w14:textId="4C310759" w:rsidR="003A46DF" w:rsidRPr="00076D28" w:rsidRDefault="003A46DF" w:rsidP="00076D28">
            <w:pPr>
              <w:jc w:val="both"/>
              <w:rPr>
                <w:rFonts w:cs="Times New Roman"/>
                <w:szCs w:val="24"/>
              </w:rPr>
            </w:pPr>
            <w:r w:rsidRPr="00076D28">
              <w:rPr>
                <w:rFonts w:cs="Times New Roman"/>
                <w:szCs w:val="24"/>
              </w:rPr>
              <w:t xml:space="preserve">+ Tại mục 1, đề nghị bỏ phần “Thời hạn sử dụng hoặc ghi chú hiệu lực của thẻ; Phạm vi hoạt động trợ giúp pháp lý hoặc địa bàn của thể”. </w:t>
            </w:r>
          </w:p>
          <w:p w14:paraId="46B9E916" w14:textId="0FF3CD9B" w:rsidR="003A46DF" w:rsidRPr="00076D28" w:rsidRDefault="003A46DF" w:rsidP="00076D28">
            <w:pPr>
              <w:jc w:val="both"/>
              <w:rPr>
                <w:rFonts w:cs="Times New Roman"/>
                <w:szCs w:val="24"/>
              </w:rPr>
            </w:pPr>
            <w:r w:rsidRPr="00076D28">
              <w:rPr>
                <w:rFonts w:cs="Times New Roman"/>
                <w:szCs w:val="24"/>
              </w:rPr>
              <w:t xml:space="preserve">+ Tại mục 2, đề nghị sửa đổi “Quyết định công nhận cộng tác viên trợ giúp pháp lý” thành “Quyết định cấp thẻ/cấp lại thẻ cộng tác viên trợ giúp pháp lý”; chỉnh sửa “Hồ sơ đề nghị cấp thẻ/cấp lại thẻ theo quy định của Luật Trợ giúp pháp lý” thành “thủ tục cấp thẻ cộng tác viên trợ giúp pháp lý theo quy định của Luật Trợ giúp pháp lý và các văn bản hướng dẫn thi hành”. </w:t>
            </w:r>
          </w:p>
          <w:p w14:paraId="652FCBCE" w14:textId="172378D8" w:rsidR="003A46DF" w:rsidRPr="00076D28" w:rsidRDefault="003A46DF" w:rsidP="00076D28">
            <w:pPr>
              <w:jc w:val="both"/>
              <w:rPr>
                <w:rFonts w:cs="Times New Roman"/>
                <w:szCs w:val="24"/>
              </w:rPr>
            </w:pPr>
            <w:r w:rsidRPr="00076D28">
              <w:rPr>
                <w:rFonts w:cs="Times New Roman"/>
                <w:szCs w:val="24"/>
              </w:rPr>
              <w:lastRenderedPageBreak/>
              <w:t xml:space="preserve">- Bổ sung trường thông tin về “Thông tin thẻ trợ giúp viên pháp lý”, cụ thể như sau: </w:t>
            </w:r>
          </w:p>
          <w:p w14:paraId="75AA7D5E" w14:textId="77777777" w:rsidR="003A46DF" w:rsidRPr="00076D28" w:rsidRDefault="003A46DF" w:rsidP="00076D28">
            <w:pPr>
              <w:jc w:val="both"/>
              <w:rPr>
                <w:rFonts w:cs="Times New Roman"/>
                <w:szCs w:val="24"/>
              </w:rPr>
            </w:pPr>
            <w:r w:rsidRPr="00076D28">
              <w:rPr>
                <w:rFonts w:cs="Times New Roman"/>
                <w:szCs w:val="24"/>
              </w:rPr>
              <w:t xml:space="preserve">+ Thông tin chi tiết: Thông tin về thẻ trợ giúp viên pháp lý: Số thẻ trợ giúp viên pháp lý; ngày cấp, cơ quan cấp; nơi công tác; Quyết định cấp/cấp lại thẻ trợ giúp viên pháp lý; Hồ sơ cấp thẻ/cấp lại thẻ trợ giúp viên pháp lý theo quy định của Luật Trợ giúp pháp lý; Giấy xác nhận hoặc chứng chỉ bồi dưỡng kiến thức trợ giúp pháp lý (nếu có); số lượng vụ việc đã thực hiện trợ giúp pháp lý (nếu có thống kê); trạng thái hoạt động: đang hoạt động /đã nghỉ/bị thu hồi thẻ; Quyết định thu hồi, đình chỉ hoạt động (nếu có). </w:t>
            </w:r>
          </w:p>
          <w:p w14:paraId="28986FB1" w14:textId="77777777" w:rsidR="003A46DF" w:rsidRPr="00076D28" w:rsidRDefault="003A46DF" w:rsidP="00076D28">
            <w:pPr>
              <w:jc w:val="both"/>
              <w:rPr>
                <w:rFonts w:cs="Times New Roman"/>
                <w:szCs w:val="24"/>
              </w:rPr>
            </w:pPr>
            <w:r w:rsidRPr="00076D28">
              <w:rPr>
                <w:rFonts w:cs="Times New Roman"/>
                <w:szCs w:val="24"/>
              </w:rPr>
              <w:t xml:space="preserve">+ Văn bản pháp luật, quy định thông tin kết nối, chia sẻ với Cơ sở dữ liệu </w:t>
            </w:r>
          </w:p>
          <w:p w14:paraId="7B01AC8B" w14:textId="77777777" w:rsidR="003A46DF" w:rsidRPr="00076D28" w:rsidRDefault="003A46DF" w:rsidP="00076D28">
            <w:pPr>
              <w:jc w:val="both"/>
              <w:rPr>
                <w:rFonts w:cs="Times New Roman"/>
                <w:szCs w:val="24"/>
              </w:rPr>
            </w:pPr>
            <w:proofErr w:type="gramStart"/>
            <w:r w:rsidRPr="00076D28">
              <w:rPr>
                <w:rFonts w:cs="Times New Roman"/>
                <w:szCs w:val="24"/>
              </w:rPr>
              <w:t>quốc</w:t>
            </w:r>
            <w:proofErr w:type="gramEnd"/>
            <w:r w:rsidRPr="00076D28">
              <w:rPr>
                <w:rFonts w:cs="Times New Roman"/>
                <w:szCs w:val="24"/>
              </w:rPr>
              <w:t xml:space="preserve"> gia về dân cư: Luật Trợ giúp pháp lý năm 2017 (Luật số 11/2017/QH14) Nghị định số 144/2017/NĐ-CP của Chính phủ; Thông tư số 08/2017/TT-BTP ngày 15/11/2017 của Bộ trưởng Bộ Tư pháp; Thông tư số 03/2021/TT-BTP ngày 25/5/2021 của Bộ trưởng Bộ Tư pháp. </w:t>
            </w:r>
          </w:p>
          <w:p w14:paraId="66F85D7F" w14:textId="0A454922" w:rsidR="003A46DF" w:rsidRPr="00076D28" w:rsidRDefault="003A46DF" w:rsidP="00076D28">
            <w:pPr>
              <w:jc w:val="both"/>
              <w:rPr>
                <w:rFonts w:cs="Times New Roman"/>
                <w:szCs w:val="24"/>
              </w:rPr>
            </w:pPr>
            <w:r w:rsidRPr="00076D28">
              <w:rPr>
                <w:rFonts w:cs="Times New Roman"/>
                <w:szCs w:val="24"/>
              </w:rPr>
              <w:t xml:space="preserve">+ Mục đích kết nối, chia sẻ: Xác thực danh tính, trình độ và tư cách pháp lý của trợ giúp viên pháp lý một cách chính xác, phục vụ hiệu quả công tác quản lý hoạt động trợ giúp pháp lý. Việc kết nối này giúp cơ quan quản lý dễ dàng rà soát, cập nhật, theo dõi tình </w:t>
            </w:r>
            <w:r w:rsidRPr="00076D28">
              <w:rPr>
                <w:rFonts w:cs="Times New Roman"/>
                <w:szCs w:val="24"/>
              </w:rPr>
              <w:lastRenderedPageBreak/>
              <w:t>trạng hành nghề; hỗ trợ trong công tác phối hợp giữa các đơn vị liên quan; đồng thời tạo thuận lợi cho người dân và tổ chức trong việc tra cứu, tiếp cận dịch vụ TGPL đúng quy định.</w:t>
            </w:r>
          </w:p>
        </w:tc>
        <w:tc>
          <w:tcPr>
            <w:tcW w:w="4111" w:type="dxa"/>
          </w:tcPr>
          <w:p w14:paraId="6127BAA2" w14:textId="1F1361EA"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07E59CFF" w14:textId="77777777" w:rsidTr="008A0EDB">
        <w:tc>
          <w:tcPr>
            <w:tcW w:w="3248" w:type="dxa"/>
          </w:tcPr>
          <w:p w14:paraId="67B19B5E" w14:textId="77777777" w:rsidR="003A46DF" w:rsidRPr="00076D28" w:rsidRDefault="003A46DF" w:rsidP="00076D28">
            <w:pPr>
              <w:pStyle w:val="NormalWeb"/>
              <w:spacing w:before="0" w:beforeAutospacing="0" w:after="0" w:afterAutospacing="0"/>
              <w:jc w:val="both"/>
            </w:pPr>
          </w:p>
        </w:tc>
        <w:tc>
          <w:tcPr>
            <w:tcW w:w="3249" w:type="dxa"/>
          </w:tcPr>
          <w:p w14:paraId="23A25611" w14:textId="7217A958" w:rsidR="003A46DF" w:rsidRPr="00076D28" w:rsidRDefault="003A46DF" w:rsidP="00076D28">
            <w:pPr>
              <w:jc w:val="both"/>
              <w:rPr>
                <w:rFonts w:cs="Times New Roman"/>
                <w:szCs w:val="24"/>
              </w:rPr>
            </w:pPr>
            <w:r w:rsidRPr="00076D28">
              <w:rPr>
                <w:rFonts w:cs="Times New Roman"/>
                <w:szCs w:val="24"/>
              </w:rPr>
              <w:t>Bộ Xây dựng</w:t>
            </w:r>
          </w:p>
        </w:tc>
        <w:tc>
          <w:tcPr>
            <w:tcW w:w="4101" w:type="dxa"/>
          </w:tcPr>
          <w:p w14:paraId="10C88BE2" w14:textId="77777777" w:rsidR="003A46DF" w:rsidRPr="00076D28" w:rsidRDefault="003A46DF" w:rsidP="00076D28">
            <w:pPr>
              <w:jc w:val="both"/>
              <w:rPr>
                <w:rFonts w:cs="Times New Roman"/>
                <w:szCs w:val="24"/>
              </w:rPr>
            </w:pPr>
            <w:r w:rsidRPr="00076D28">
              <w:rPr>
                <w:rFonts w:cs="Times New Roman"/>
                <w:szCs w:val="24"/>
              </w:rPr>
              <w:t>* Phụ lục 1:</w:t>
            </w:r>
          </w:p>
          <w:p w14:paraId="78AB1AC4" w14:textId="77777777" w:rsidR="003A46DF" w:rsidRPr="00076D28" w:rsidRDefault="003A46DF" w:rsidP="00076D28">
            <w:pPr>
              <w:jc w:val="both"/>
              <w:rPr>
                <w:rFonts w:cs="Times New Roman"/>
                <w:szCs w:val="24"/>
              </w:rPr>
            </w:pPr>
            <w:r w:rsidRPr="00076D28">
              <w:rPr>
                <w:rFonts w:cs="Times New Roman"/>
                <w:szCs w:val="24"/>
              </w:rPr>
              <w:t>Đề xuất chưa đưa Cơ sở dữ liệu quốc gia về hoạt động xây dựng vào danh mục.</w:t>
            </w:r>
          </w:p>
          <w:p w14:paraId="572EBDD9" w14:textId="77777777" w:rsidR="003A46DF" w:rsidRPr="00076D28" w:rsidRDefault="003A46DF" w:rsidP="00076D28">
            <w:pPr>
              <w:jc w:val="both"/>
              <w:rPr>
                <w:rFonts w:cs="Times New Roman"/>
                <w:szCs w:val="24"/>
              </w:rPr>
            </w:pPr>
            <w:r w:rsidRPr="00076D28">
              <w:rPr>
                <w:rFonts w:cs="Times New Roman"/>
                <w:szCs w:val="24"/>
              </w:rPr>
              <w:t>Lý do: Bộ Xây dựng đang trong quá trình xây dựng cơ sở dữ liệu này, do đó chưa rõ các Nhóm thông tin/Loại giấy tờ; các thông tin chi tiết sẻ chia sẻ với Cơ sở dữ liệu quốc gia về dân cư và tích hợp thông tin giấy tờ lên VNeID.</w:t>
            </w:r>
          </w:p>
          <w:p w14:paraId="3736165C" w14:textId="77777777" w:rsidR="003A46DF" w:rsidRPr="00076D28" w:rsidRDefault="003A46DF" w:rsidP="00076D28">
            <w:pPr>
              <w:jc w:val="both"/>
              <w:rPr>
                <w:rFonts w:cs="Times New Roman"/>
                <w:szCs w:val="24"/>
              </w:rPr>
            </w:pPr>
            <w:r w:rsidRPr="00076D28">
              <w:rPr>
                <w:rFonts w:cs="Times New Roman"/>
                <w:szCs w:val="24"/>
              </w:rPr>
              <w:t>* Phụ lục 2:</w:t>
            </w:r>
          </w:p>
          <w:p w14:paraId="310489CF" w14:textId="77777777" w:rsidR="003A46DF" w:rsidRPr="00076D28" w:rsidRDefault="003A46DF" w:rsidP="00076D28">
            <w:pPr>
              <w:jc w:val="both"/>
              <w:rPr>
                <w:rFonts w:cs="Times New Roman"/>
                <w:bCs/>
                <w:szCs w:val="24"/>
              </w:rPr>
            </w:pPr>
            <w:r w:rsidRPr="00076D28">
              <w:rPr>
                <w:rFonts w:cs="Times New Roman"/>
                <w:szCs w:val="24"/>
              </w:rPr>
              <w:t>- Mục 90: “</w:t>
            </w:r>
            <w:r w:rsidRPr="00076D28">
              <w:rPr>
                <w:rFonts w:cs="Times New Roman"/>
                <w:bCs/>
                <w:szCs w:val="24"/>
              </w:rPr>
              <w:t>Lĩnh vực đăng kiểm/Cơ sở dữ liệu đăng kiểm phương tiện”: Đề xuất bỏ “Nội dung chứng nhận” trong cột Thông tin chi tiết.</w:t>
            </w:r>
          </w:p>
          <w:p w14:paraId="1627A17E" w14:textId="77777777" w:rsidR="003A46DF" w:rsidRPr="00076D28" w:rsidRDefault="003A46DF" w:rsidP="00076D28">
            <w:pPr>
              <w:jc w:val="both"/>
              <w:rPr>
                <w:rFonts w:cs="Times New Roman"/>
                <w:bCs/>
                <w:szCs w:val="24"/>
              </w:rPr>
            </w:pPr>
            <w:r w:rsidRPr="00076D28">
              <w:rPr>
                <w:rFonts w:cs="Times New Roman"/>
                <w:bCs/>
                <w:szCs w:val="24"/>
              </w:rPr>
              <w:t>- Mục 91: “Lĩnh vực đăng kiểm/Cơ sở dữ liệu đăng kiểm phương tiện”: Đề xuất sửa một số thông tin tại cột Thông tin chi tiết, như sau:</w:t>
            </w:r>
          </w:p>
          <w:p w14:paraId="096B29B5" w14:textId="77777777" w:rsidR="003A46DF" w:rsidRPr="00076D28" w:rsidRDefault="003A46DF" w:rsidP="00076D28">
            <w:pPr>
              <w:jc w:val="both"/>
              <w:rPr>
                <w:rFonts w:cs="Times New Roman"/>
                <w:bCs/>
                <w:szCs w:val="24"/>
              </w:rPr>
            </w:pPr>
            <w:r w:rsidRPr="00076D28">
              <w:rPr>
                <w:rFonts w:cs="Times New Roman"/>
                <w:bCs/>
                <w:szCs w:val="24"/>
              </w:rPr>
              <w:t xml:space="preserve"> “3. Nội dung chứng nhận” thành “3. Giấy chứng nhận phân cấp/Giấy chứng nhận </w:t>
            </w:r>
            <w:proofErr w:type="gramStart"/>
            <w:r w:rsidRPr="00076D28">
              <w:rPr>
                <w:rFonts w:cs="Times New Roman"/>
                <w:bCs/>
                <w:szCs w:val="24"/>
              </w:rPr>
              <w:t>an</w:t>
            </w:r>
            <w:proofErr w:type="gramEnd"/>
            <w:r w:rsidRPr="00076D28">
              <w:rPr>
                <w:rFonts w:cs="Times New Roman"/>
                <w:bCs/>
                <w:szCs w:val="24"/>
              </w:rPr>
              <w:t xml:space="preserve"> toàn kỹ thuật và bảo vệ môi trường tàu biển cỡ nhỏ”, do tùy thuộc kích thước tàu mà tàu được cấp Giấy chứng nhận phân cấp hoặc Giấy chứng nhận an toàn kỹ thuật và bảo vệ môi trường tàu biển cỡ nhỏ.</w:t>
            </w:r>
          </w:p>
          <w:p w14:paraId="6F2BAA71" w14:textId="77777777" w:rsidR="003A46DF" w:rsidRPr="00076D28" w:rsidRDefault="003A46DF" w:rsidP="00076D28">
            <w:pPr>
              <w:jc w:val="both"/>
              <w:rPr>
                <w:rFonts w:cs="Times New Roman"/>
                <w:bCs/>
                <w:szCs w:val="24"/>
              </w:rPr>
            </w:pPr>
            <w:r w:rsidRPr="00076D28">
              <w:rPr>
                <w:rFonts w:cs="Times New Roman"/>
                <w:bCs/>
                <w:szCs w:val="24"/>
              </w:rPr>
              <w:t xml:space="preserve">“7. Xác nhận của Cục Đăng kiểm Việt Nam” thành “7. Đơn vị đăng kiểm cấp”, </w:t>
            </w:r>
            <w:r w:rsidRPr="00076D28">
              <w:rPr>
                <w:rFonts w:cs="Times New Roman"/>
                <w:bCs/>
                <w:szCs w:val="24"/>
              </w:rPr>
              <w:lastRenderedPageBreak/>
              <w:t>do Cục Đăng kiểm Việt Nam không cấp giấy chứng nhận này.</w:t>
            </w:r>
          </w:p>
          <w:p w14:paraId="793698E6" w14:textId="77777777" w:rsidR="003A46DF" w:rsidRPr="00076D28" w:rsidRDefault="003A46DF" w:rsidP="00076D28">
            <w:pPr>
              <w:jc w:val="both"/>
              <w:rPr>
                <w:rFonts w:cs="Times New Roman"/>
                <w:bCs/>
                <w:szCs w:val="24"/>
              </w:rPr>
            </w:pPr>
            <w:r w:rsidRPr="00076D28">
              <w:rPr>
                <w:rFonts w:cs="Times New Roman"/>
                <w:bCs/>
                <w:szCs w:val="24"/>
              </w:rPr>
              <w:t>- Mục 92 “Lĩnh vực đăng kiểm/Cơ sở dữ liệu đăng kiểm phương tiện”: Đề nghị bỏ nhóm thông tin này khỏi nhóm thông tin thuộc lĩnh vực đăng kiểm trong danh mục quản lý của Bộ Xây dựng.</w:t>
            </w:r>
          </w:p>
          <w:p w14:paraId="3E94A677" w14:textId="77777777" w:rsidR="003A46DF" w:rsidRPr="00076D28" w:rsidRDefault="003A46DF" w:rsidP="00076D28">
            <w:pPr>
              <w:jc w:val="both"/>
              <w:rPr>
                <w:rFonts w:cs="Times New Roman"/>
                <w:bCs/>
                <w:szCs w:val="24"/>
              </w:rPr>
            </w:pPr>
            <w:r w:rsidRPr="00076D28">
              <w:rPr>
                <w:rFonts w:cs="Times New Roman"/>
                <w:b/>
                <w:szCs w:val="24"/>
              </w:rPr>
              <w:t>Lý do:</w:t>
            </w:r>
            <w:r w:rsidRPr="00076D28">
              <w:rPr>
                <w:rFonts w:cs="Times New Roman"/>
                <w:bCs/>
                <w:szCs w:val="24"/>
              </w:rPr>
              <w:t xml:space="preserve"> Cục Đăng kiểm Việt Nam không quản lý công tác đăng ký phương tiện.</w:t>
            </w:r>
          </w:p>
          <w:p w14:paraId="67C30742" w14:textId="227294F0" w:rsidR="003A46DF" w:rsidRPr="00076D28" w:rsidRDefault="003A46DF" w:rsidP="00076D28">
            <w:pPr>
              <w:jc w:val="both"/>
              <w:rPr>
                <w:rFonts w:cs="Times New Roman"/>
                <w:bCs/>
                <w:szCs w:val="24"/>
              </w:rPr>
            </w:pPr>
            <w:r w:rsidRPr="00076D28">
              <w:rPr>
                <w:rFonts w:cs="Times New Roman"/>
                <w:szCs w:val="24"/>
              </w:rPr>
              <w:t>- Mục 94: “</w:t>
            </w:r>
            <w:r w:rsidRPr="00076D28">
              <w:rPr>
                <w:rFonts w:cs="Times New Roman"/>
                <w:bCs/>
                <w:szCs w:val="24"/>
              </w:rPr>
              <w:t xml:space="preserve">Lĩnh vực đăng kiểm/Cơ sở dữ liệu đăng kiểm phương tiện” - thông tin phương tiện thủy nội địa: </w:t>
            </w:r>
          </w:p>
          <w:p w14:paraId="3FFA5B9F" w14:textId="77777777" w:rsidR="003A46DF" w:rsidRPr="00076D28" w:rsidRDefault="003A46DF" w:rsidP="00076D28">
            <w:pPr>
              <w:jc w:val="both"/>
              <w:rPr>
                <w:rFonts w:cs="Times New Roman"/>
                <w:bCs/>
                <w:szCs w:val="24"/>
              </w:rPr>
            </w:pPr>
            <w:r w:rsidRPr="00076D28">
              <w:rPr>
                <w:rFonts w:cs="Times New Roman"/>
                <w:bCs/>
                <w:szCs w:val="24"/>
              </w:rPr>
              <w:t>+ Đề xuất sửa thông tin “1. Số định danh phương tiện đường thủy nội địa” thành “1. Số định danh phương tiện thủy nội địa” trong cột Thông tin chi tiết.</w:t>
            </w:r>
          </w:p>
          <w:p w14:paraId="0299CB24" w14:textId="77777777" w:rsidR="003A46DF" w:rsidRPr="00076D28" w:rsidRDefault="003A46DF" w:rsidP="00076D28">
            <w:pPr>
              <w:jc w:val="both"/>
              <w:rPr>
                <w:rFonts w:cs="Times New Roman"/>
                <w:bCs/>
                <w:szCs w:val="24"/>
              </w:rPr>
            </w:pPr>
            <w:r w:rsidRPr="00076D28">
              <w:rPr>
                <w:rFonts w:cs="Times New Roman"/>
                <w:bCs/>
                <w:szCs w:val="24"/>
              </w:rPr>
              <w:t>+ Tại cột Văn bản quy phạm pháp luật, đề nghị điều chỉnh “Thông tư số 75/2014/TT-BGTVT” bằng “Thông tư số 20/2022/TT-BGTVT ngày 29/07/2022”.</w:t>
            </w:r>
          </w:p>
          <w:p w14:paraId="6112D887" w14:textId="77777777" w:rsidR="003A46DF" w:rsidRPr="00076D28" w:rsidRDefault="003A46DF" w:rsidP="00076D28">
            <w:pPr>
              <w:jc w:val="both"/>
              <w:rPr>
                <w:rFonts w:cs="Times New Roman"/>
                <w:bCs/>
                <w:szCs w:val="24"/>
              </w:rPr>
            </w:pPr>
            <w:r w:rsidRPr="00076D28">
              <w:rPr>
                <w:rFonts w:cs="Times New Roman"/>
                <w:bCs/>
                <w:szCs w:val="24"/>
              </w:rPr>
              <w:t xml:space="preserve">- Mục 95 “Lĩnh vực đăng kiểm/Cơ sở dữ liệu đăng kiểm phương tiện - </w:t>
            </w:r>
            <w:r w:rsidRPr="00076D28">
              <w:rPr>
                <w:rFonts w:cs="Times New Roman"/>
                <w:szCs w:val="24"/>
              </w:rPr>
              <w:t xml:space="preserve">Thông tin Quyền sở hữu phương tiện”: </w:t>
            </w:r>
            <w:r w:rsidRPr="00076D28">
              <w:rPr>
                <w:rFonts w:cs="Times New Roman"/>
                <w:bCs/>
                <w:szCs w:val="24"/>
              </w:rPr>
              <w:t>Đề nghị bỏ nhóm thông tin này khỏi nhóm thông tin thuộc lĩnh vực đăng kiểm trong danh mục quản lý của Bộ Xây dựng.</w:t>
            </w:r>
          </w:p>
          <w:p w14:paraId="2B099295" w14:textId="77777777" w:rsidR="003A46DF" w:rsidRPr="00076D28" w:rsidRDefault="003A46DF" w:rsidP="00076D28">
            <w:pPr>
              <w:jc w:val="both"/>
              <w:rPr>
                <w:rFonts w:cs="Times New Roman"/>
                <w:bCs/>
                <w:szCs w:val="24"/>
              </w:rPr>
            </w:pPr>
            <w:r w:rsidRPr="00076D28">
              <w:rPr>
                <w:rFonts w:cs="Times New Roman"/>
                <w:b/>
                <w:szCs w:val="24"/>
              </w:rPr>
              <w:t>Lý do:</w:t>
            </w:r>
            <w:r w:rsidRPr="00076D28">
              <w:rPr>
                <w:rFonts w:cs="Times New Roman"/>
                <w:bCs/>
                <w:szCs w:val="24"/>
              </w:rPr>
              <w:t xml:space="preserve"> Cục Đăng kiểm Việt Nam không quản lý thông tin về chủ sở hữu phương tiện.</w:t>
            </w:r>
          </w:p>
          <w:p w14:paraId="294918F3" w14:textId="77777777" w:rsidR="003A46DF" w:rsidRPr="00076D28" w:rsidRDefault="003A46DF" w:rsidP="00076D28">
            <w:pPr>
              <w:jc w:val="both"/>
              <w:rPr>
                <w:rFonts w:cs="Times New Roman"/>
                <w:bCs/>
                <w:szCs w:val="24"/>
              </w:rPr>
            </w:pPr>
            <w:r w:rsidRPr="00076D28">
              <w:rPr>
                <w:rFonts w:cs="Times New Roman"/>
                <w:bCs/>
                <w:szCs w:val="24"/>
              </w:rPr>
              <w:t xml:space="preserve">- Mục 96 “Lĩnh vực kiểm định kỹ thuật </w:t>
            </w:r>
            <w:r w:rsidRPr="00076D28">
              <w:rPr>
                <w:rFonts w:cs="Times New Roman"/>
                <w:bCs/>
                <w:szCs w:val="24"/>
              </w:rPr>
              <w:lastRenderedPageBreak/>
              <w:t>an toàn lao động”: Đề nghị bỏ từ “cho” tại nội dung về Nhóm thông tin/loại giấy tờ và sửa thành “Thông tin chứng chỉ kiểm định viên (thực hiện kiểm định đối với các máy, thiết bị, vật tư có yêu cầu nghiêm ngặt về an toàn lao động sử dụng trong thi công xây dựng)”</w:t>
            </w:r>
          </w:p>
          <w:p w14:paraId="744EEC4E" w14:textId="77777777" w:rsidR="003A46DF" w:rsidRPr="00076D28" w:rsidRDefault="003A46DF" w:rsidP="00076D28">
            <w:pPr>
              <w:jc w:val="both"/>
              <w:rPr>
                <w:rFonts w:cs="Times New Roman"/>
                <w:bCs/>
                <w:szCs w:val="24"/>
              </w:rPr>
            </w:pPr>
            <w:r w:rsidRPr="00076D28">
              <w:rPr>
                <w:rFonts w:cs="Times New Roman"/>
                <w:bCs/>
                <w:szCs w:val="24"/>
              </w:rPr>
              <w:t>- Mục 97 “Lĩnh vực giám định tư pháp xây dựng”: Đề xuất không đưa nhóm thông tin này vào danh mục.</w:t>
            </w:r>
          </w:p>
          <w:p w14:paraId="12CC57DC" w14:textId="77777777" w:rsidR="003A46DF" w:rsidRPr="00076D28" w:rsidRDefault="003A46DF" w:rsidP="00076D28">
            <w:pPr>
              <w:jc w:val="both"/>
              <w:rPr>
                <w:rFonts w:cs="Times New Roman"/>
                <w:bCs/>
                <w:szCs w:val="24"/>
              </w:rPr>
            </w:pPr>
            <w:r w:rsidRPr="00076D28">
              <w:rPr>
                <w:rFonts w:cs="Times New Roman"/>
                <w:b/>
                <w:szCs w:val="24"/>
              </w:rPr>
              <w:t>Lý do:</w:t>
            </w:r>
            <w:r w:rsidRPr="00076D28">
              <w:rPr>
                <w:rFonts w:cs="Times New Roman"/>
                <w:bCs/>
                <w:szCs w:val="24"/>
              </w:rPr>
              <w:t xml:space="preserve"> Bộ dự kiến bãi bỏ thủ tục hành chính về Bổ nhiệm và cấp thẻ giám định viên tư pháp xây dựng. Thủ tục hành chính này cũng không phát sinh hồ sơ trong những năm gần đây, không hình hình CSDL để quản lý.</w:t>
            </w:r>
          </w:p>
          <w:p w14:paraId="44535F93" w14:textId="77777777" w:rsidR="003A46DF" w:rsidRPr="00076D28" w:rsidRDefault="003A46DF" w:rsidP="00076D28">
            <w:pPr>
              <w:jc w:val="both"/>
              <w:rPr>
                <w:rFonts w:cs="Times New Roman"/>
                <w:bCs/>
                <w:szCs w:val="24"/>
              </w:rPr>
            </w:pPr>
            <w:r w:rsidRPr="00076D28">
              <w:rPr>
                <w:rFonts w:cs="Times New Roman"/>
                <w:bCs/>
                <w:szCs w:val="24"/>
              </w:rPr>
              <w:t xml:space="preserve">- Mục 98 “Lĩnh vực giao thông đường bộ”: </w:t>
            </w:r>
          </w:p>
          <w:p w14:paraId="4D865D46" w14:textId="77777777" w:rsidR="003A46DF" w:rsidRPr="00076D28" w:rsidRDefault="003A46DF" w:rsidP="00076D28">
            <w:pPr>
              <w:jc w:val="both"/>
              <w:rPr>
                <w:rFonts w:cs="Times New Roman"/>
                <w:bCs/>
                <w:szCs w:val="24"/>
              </w:rPr>
            </w:pPr>
            <w:r w:rsidRPr="00076D28">
              <w:rPr>
                <w:rFonts w:cs="Times New Roman"/>
                <w:bCs/>
                <w:szCs w:val="24"/>
              </w:rPr>
              <w:t>+ Đề xuất chưa đưa thông tin này vào danh mục thuộc quản lý của Bộ Xây dựng.</w:t>
            </w:r>
          </w:p>
          <w:p w14:paraId="36B51C39" w14:textId="77777777" w:rsidR="003A46DF" w:rsidRPr="00076D28" w:rsidRDefault="003A46DF" w:rsidP="00076D28">
            <w:pPr>
              <w:jc w:val="both"/>
              <w:rPr>
                <w:rFonts w:cs="Times New Roman"/>
                <w:b/>
                <w:szCs w:val="24"/>
              </w:rPr>
            </w:pPr>
            <w:r w:rsidRPr="00076D28">
              <w:rPr>
                <w:rFonts w:cs="Times New Roman"/>
                <w:b/>
                <w:szCs w:val="24"/>
              </w:rPr>
              <w:t xml:space="preserve">Lý do: </w:t>
            </w:r>
            <w:r w:rsidRPr="00076D28">
              <w:rPr>
                <w:rFonts w:cs="Times New Roman"/>
                <w:bCs/>
                <w:szCs w:val="24"/>
              </w:rPr>
              <w:t>Chứng chỉ thẩm tra viên an toàn giao thông đường bộ là kết quả giải quyết thủ tục hành chính được thực hiện trên hệ thống thông tin giải quyết thủ tục hành chính của Bộ, tuy nhiên, dữ liệu về giấy phép chưa được hình thành cơ sở dữ liệu chuyên ngành phục vụ quản lý và chia sẻ thông tin.</w:t>
            </w:r>
          </w:p>
          <w:p w14:paraId="5D088FB8" w14:textId="77777777" w:rsidR="003A46DF" w:rsidRPr="00076D28" w:rsidRDefault="003A46DF" w:rsidP="00076D28">
            <w:pPr>
              <w:jc w:val="both"/>
              <w:rPr>
                <w:rFonts w:cs="Times New Roman"/>
                <w:szCs w:val="24"/>
              </w:rPr>
            </w:pPr>
            <w:r w:rsidRPr="00076D28">
              <w:rPr>
                <w:rFonts w:cs="Times New Roman"/>
                <w:bCs/>
                <w:szCs w:val="24"/>
              </w:rPr>
              <w:t xml:space="preserve">+ Đề nghị điều chỉnh, cập nhật lại thông tin tại cột Văn bản quy phạm pháp luật các văn bản quy phạm liên quan đến công tác đào tạo, cấp chứng chỉ thẩm tra viên an toàn giao thông đường bộ, như </w:t>
            </w:r>
            <w:r w:rsidRPr="00076D28">
              <w:rPr>
                <w:rFonts w:cs="Times New Roman"/>
                <w:bCs/>
                <w:szCs w:val="24"/>
              </w:rPr>
              <w:lastRenderedPageBreak/>
              <w:t>sau: Luật Đường bộ 2024, Nghị định 165/2024/NĐ-CP ngày 26/12/2024 của Chính phủ.</w:t>
            </w:r>
          </w:p>
          <w:p w14:paraId="2C7E7DF5" w14:textId="77777777" w:rsidR="003A46DF" w:rsidRPr="00076D28" w:rsidRDefault="003A46DF" w:rsidP="00076D28">
            <w:pPr>
              <w:jc w:val="both"/>
              <w:rPr>
                <w:rFonts w:cs="Times New Roman"/>
                <w:bCs/>
                <w:szCs w:val="24"/>
              </w:rPr>
            </w:pPr>
            <w:r w:rsidRPr="00076D28">
              <w:rPr>
                <w:rFonts w:cs="Times New Roman"/>
                <w:bCs/>
                <w:szCs w:val="24"/>
              </w:rPr>
              <w:t xml:space="preserve">- Mục 103 “Lĩnh vực hàng hải”- thông tin đăng ký tàu biển: Đề nghị bỏ nội dung “4. Giấy phép hoạt động: Giấy phép vận hành, chứng nhận </w:t>
            </w:r>
            <w:proofErr w:type="gramStart"/>
            <w:r w:rsidRPr="00076D28">
              <w:rPr>
                <w:rFonts w:cs="Times New Roman"/>
                <w:bCs/>
                <w:szCs w:val="24"/>
              </w:rPr>
              <w:t>an</w:t>
            </w:r>
            <w:proofErr w:type="gramEnd"/>
            <w:r w:rsidRPr="00076D28">
              <w:rPr>
                <w:rFonts w:cs="Times New Roman"/>
                <w:bCs/>
                <w:szCs w:val="24"/>
              </w:rPr>
              <w:t xml:space="preserve"> toàn và bảo vệ môi trường”.</w:t>
            </w:r>
          </w:p>
          <w:p w14:paraId="0BB2DA00" w14:textId="77777777" w:rsidR="003A46DF" w:rsidRPr="00076D28" w:rsidRDefault="003A46DF" w:rsidP="00076D28">
            <w:pPr>
              <w:jc w:val="both"/>
              <w:rPr>
                <w:rFonts w:cs="Times New Roman"/>
                <w:bCs/>
                <w:szCs w:val="24"/>
              </w:rPr>
            </w:pPr>
            <w:r w:rsidRPr="00076D28">
              <w:rPr>
                <w:rFonts w:cs="Times New Roman"/>
                <w:b/>
                <w:szCs w:val="24"/>
              </w:rPr>
              <w:t xml:space="preserve">Lý do: </w:t>
            </w:r>
            <w:r w:rsidRPr="00076D28">
              <w:rPr>
                <w:rFonts w:cs="Times New Roman"/>
                <w:bCs/>
                <w:szCs w:val="24"/>
              </w:rPr>
              <w:t>Thông tin không thuộc quản lý của Cục Hàng hải và Đường thủy Việt Nam</w:t>
            </w:r>
          </w:p>
          <w:p w14:paraId="6761FC1A" w14:textId="77777777" w:rsidR="003A46DF" w:rsidRPr="00076D28" w:rsidRDefault="003A46DF" w:rsidP="00076D28">
            <w:pPr>
              <w:jc w:val="both"/>
              <w:rPr>
                <w:rFonts w:cs="Times New Roman"/>
                <w:bCs/>
                <w:szCs w:val="24"/>
              </w:rPr>
            </w:pPr>
            <w:r w:rsidRPr="00076D28">
              <w:rPr>
                <w:rFonts w:cs="Times New Roman"/>
                <w:bCs/>
                <w:szCs w:val="24"/>
              </w:rPr>
              <w:t>- Mục 104 “Lĩnh vực hàng hải” – Thông tin Giấy chứng nhận khả năng chuyên môn lái tàu biển: - Đề nghị bỏ nội dung: “2. Lịch sử đào tạo: Các khóa đào tạo, chứng chỉ huấn luyện về hàng hải; 3. Kinh nghiệm chuyên môn: Số giờ lái tàu, các chuyến tàu đã điều khiển; 4. Giấy phép hành nghề: Giấy phép điều khiển tàu biển”.</w:t>
            </w:r>
          </w:p>
          <w:p w14:paraId="351163F0" w14:textId="10C35558" w:rsidR="003A46DF" w:rsidRPr="00076D28" w:rsidRDefault="003A46DF" w:rsidP="00076D28">
            <w:pPr>
              <w:jc w:val="both"/>
              <w:rPr>
                <w:rFonts w:cs="Times New Roman"/>
                <w:bCs/>
                <w:szCs w:val="24"/>
              </w:rPr>
            </w:pPr>
            <w:r w:rsidRPr="00076D28">
              <w:rPr>
                <w:rFonts w:cs="Times New Roman"/>
                <w:b/>
                <w:szCs w:val="24"/>
              </w:rPr>
              <w:t>Lý do:</w:t>
            </w:r>
            <w:r w:rsidRPr="00076D28">
              <w:rPr>
                <w:rFonts w:cs="Times New Roman"/>
                <w:bCs/>
                <w:szCs w:val="24"/>
              </w:rPr>
              <w:t xml:space="preserve"> Cơ sở dữ liệu chuyên ngành không</w:t>
            </w:r>
            <w:r w:rsidR="00076D28" w:rsidRPr="00076D28">
              <w:rPr>
                <w:rFonts w:cs="Times New Roman"/>
                <w:bCs/>
                <w:szCs w:val="24"/>
              </w:rPr>
              <w:t xml:space="preserve"> </w:t>
            </w:r>
            <w:r w:rsidRPr="00076D28">
              <w:rPr>
                <w:rFonts w:cs="Times New Roman"/>
                <w:bCs/>
                <w:szCs w:val="24"/>
              </w:rPr>
              <w:t>quản lý các trường thông tin nêu trên.</w:t>
            </w:r>
          </w:p>
          <w:p w14:paraId="7733B6A4" w14:textId="77777777" w:rsidR="003A46DF" w:rsidRPr="00076D28" w:rsidRDefault="003A46DF" w:rsidP="00076D28">
            <w:pPr>
              <w:jc w:val="both"/>
              <w:rPr>
                <w:rFonts w:cs="Times New Roman"/>
                <w:bCs/>
                <w:szCs w:val="24"/>
              </w:rPr>
            </w:pPr>
            <w:r w:rsidRPr="00076D28">
              <w:rPr>
                <w:rFonts w:cs="Times New Roman"/>
                <w:bCs/>
                <w:szCs w:val="24"/>
              </w:rPr>
              <w:t>Tại cột Văn bản quy phạm pháp luật, đề nghị bỏ các Thông tư số 40/2019/TT-BGTVT và Thông tư số 38/2023/TT-BGTVT.</w:t>
            </w:r>
            <w:r w:rsidRPr="00076D28">
              <w:rPr>
                <w:rFonts w:cs="Times New Roman"/>
                <w:b/>
                <w:szCs w:val="24"/>
              </w:rPr>
              <w:t xml:space="preserve"> Lý do:</w:t>
            </w:r>
            <w:r w:rsidRPr="00076D28">
              <w:rPr>
                <w:rFonts w:cs="Times New Roman"/>
                <w:bCs/>
                <w:szCs w:val="24"/>
              </w:rPr>
              <w:t xml:space="preserve"> Đây là các Thông tư quy định về lĩnh vực đường thủy nội địa.</w:t>
            </w:r>
          </w:p>
          <w:p w14:paraId="15F2A439" w14:textId="77777777" w:rsidR="003A46DF" w:rsidRPr="00076D28" w:rsidRDefault="003A46DF" w:rsidP="00076D28">
            <w:pPr>
              <w:jc w:val="both"/>
              <w:rPr>
                <w:rFonts w:cs="Times New Roman"/>
                <w:bCs/>
                <w:szCs w:val="24"/>
              </w:rPr>
            </w:pPr>
            <w:r w:rsidRPr="00076D28">
              <w:rPr>
                <w:rFonts w:cs="Times New Roman"/>
                <w:bCs/>
                <w:szCs w:val="24"/>
              </w:rPr>
              <w:t>- Mục 105 “Lĩnh vực hàng hải” – Thông tin sổ thuyền viên:</w:t>
            </w:r>
          </w:p>
          <w:p w14:paraId="1892CEE3" w14:textId="77777777" w:rsidR="003A46DF" w:rsidRPr="00076D28" w:rsidRDefault="003A46DF" w:rsidP="00076D28">
            <w:pPr>
              <w:jc w:val="both"/>
              <w:rPr>
                <w:rFonts w:cs="Times New Roman"/>
                <w:bCs/>
                <w:szCs w:val="24"/>
              </w:rPr>
            </w:pPr>
            <w:r w:rsidRPr="00076D28">
              <w:rPr>
                <w:rFonts w:cs="Times New Roman"/>
                <w:bCs/>
                <w:szCs w:val="24"/>
              </w:rPr>
              <w:t xml:space="preserve">+ Đề nghị bỏ nội dung: “2. Lịch sử làm việc: Các tàu đã làm việc trên, vị trí công tác, thời gian làm việc trên tàu; 3. </w:t>
            </w:r>
            <w:r w:rsidRPr="00076D28">
              <w:rPr>
                <w:rFonts w:cs="Times New Roman"/>
                <w:bCs/>
                <w:szCs w:val="24"/>
              </w:rPr>
              <w:lastRenderedPageBreak/>
              <w:t xml:space="preserve">Giấy chứng nhận chuyên môn: Các chứng chỉ đào tạo, huấn luyện về an toàn, kỹ thuật hàng hải, và các chứng chỉ liên quan; 4. Giấy phép hành nghề: Giấy phép liên quan đến vị trí làm việc (ví dụ: thuyền trưởng, máy trưởng, tiếp viên tàu biển)”. </w:t>
            </w:r>
          </w:p>
          <w:p w14:paraId="5317AC70" w14:textId="77777777" w:rsidR="003A46DF" w:rsidRPr="00076D28" w:rsidRDefault="003A46DF" w:rsidP="00076D28">
            <w:pPr>
              <w:jc w:val="both"/>
              <w:rPr>
                <w:rFonts w:cs="Times New Roman"/>
                <w:bCs/>
                <w:szCs w:val="24"/>
              </w:rPr>
            </w:pPr>
            <w:r w:rsidRPr="00076D28">
              <w:rPr>
                <w:rFonts w:cs="Times New Roman"/>
                <w:b/>
                <w:szCs w:val="24"/>
              </w:rPr>
              <w:t>Lý do:</w:t>
            </w:r>
            <w:r w:rsidRPr="00076D28">
              <w:rPr>
                <w:rFonts w:cs="Times New Roman"/>
                <w:bCs/>
                <w:szCs w:val="24"/>
              </w:rPr>
              <w:t xml:space="preserve"> Cơ sở dữ liệu chuyên ngành không có các trường thông tin nêu trên.</w:t>
            </w:r>
          </w:p>
          <w:p w14:paraId="4E3F1396" w14:textId="77777777" w:rsidR="003A46DF" w:rsidRPr="00076D28" w:rsidRDefault="003A46DF" w:rsidP="00076D28">
            <w:pPr>
              <w:jc w:val="both"/>
              <w:rPr>
                <w:rFonts w:cs="Times New Roman"/>
                <w:bCs/>
                <w:szCs w:val="24"/>
              </w:rPr>
            </w:pPr>
            <w:r w:rsidRPr="00076D28">
              <w:rPr>
                <w:rFonts w:cs="Times New Roman"/>
                <w:bCs/>
                <w:szCs w:val="24"/>
              </w:rPr>
              <w:t>+ Đề nghị xem xét gộp mục 104 và 105 với các nội dung thông tin chính chi tiết bao gồm: số giấy tờ; chức danh; hạn chế chức danh; ngày cấp; ngày hết hạn; họ tên; ngày tháng năm sinh; số CCCD/CMT theo quy định Luật Căn cước 2023.</w:t>
            </w:r>
          </w:p>
          <w:p w14:paraId="64DF4598" w14:textId="77777777" w:rsidR="003A46DF" w:rsidRPr="00076D28" w:rsidRDefault="003A46DF" w:rsidP="00076D28">
            <w:pPr>
              <w:jc w:val="both"/>
              <w:rPr>
                <w:rFonts w:cs="Times New Roman"/>
                <w:szCs w:val="24"/>
              </w:rPr>
            </w:pPr>
            <w:r w:rsidRPr="00076D28">
              <w:rPr>
                <w:rFonts w:cs="Times New Roman"/>
                <w:bCs/>
                <w:szCs w:val="24"/>
              </w:rPr>
              <w:t xml:space="preserve">- Mục 106 “Lĩnh vực đường thủy nội địa” - </w:t>
            </w:r>
            <w:r w:rsidRPr="00076D28">
              <w:rPr>
                <w:rFonts w:cs="Times New Roman"/>
                <w:szCs w:val="24"/>
              </w:rPr>
              <w:t xml:space="preserve">Thông tin chứng nhận khả năng chuyên môn, chứng chỉ chuyên môn: </w:t>
            </w:r>
          </w:p>
          <w:p w14:paraId="647DCBD5" w14:textId="77777777" w:rsidR="003A46DF" w:rsidRPr="00076D28" w:rsidRDefault="003A46DF" w:rsidP="00076D28">
            <w:pPr>
              <w:jc w:val="both"/>
              <w:rPr>
                <w:rFonts w:cs="Times New Roman"/>
                <w:bCs/>
                <w:szCs w:val="24"/>
              </w:rPr>
            </w:pPr>
            <w:r w:rsidRPr="00076D28">
              <w:rPr>
                <w:rFonts w:cs="Times New Roman"/>
                <w:bCs/>
                <w:szCs w:val="24"/>
              </w:rPr>
              <w:t xml:space="preserve">+ Đề nghị bỏ các thông tin “2. Lịch sử đào tạo: Các khóa đào tạo, chứng chỉ về </w:t>
            </w:r>
            <w:proofErr w:type="gramStart"/>
            <w:r w:rsidRPr="00076D28">
              <w:rPr>
                <w:rFonts w:cs="Times New Roman"/>
                <w:bCs/>
                <w:szCs w:val="24"/>
              </w:rPr>
              <w:t>an</w:t>
            </w:r>
            <w:proofErr w:type="gramEnd"/>
            <w:r w:rsidRPr="00076D28">
              <w:rPr>
                <w:rFonts w:cs="Times New Roman"/>
                <w:bCs/>
                <w:szCs w:val="24"/>
              </w:rPr>
              <w:t xml:space="preserve"> toàn và kỹ thuật đường thủy; 3. Kinh nghiệm chuyên môn: Số giờ vận hành tàu, công trình thủy nội địa; 4. Giấy phép hành nghề: Giấy phép hành nghề liên quan đến vận hành và bảo trì tàu thủy.”</w:t>
            </w:r>
          </w:p>
          <w:p w14:paraId="49018EA2" w14:textId="77777777" w:rsidR="003A46DF" w:rsidRPr="00076D28" w:rsidRDefault="003A46DF" w:rsidP="00076D28">
            <w:pPr>
              <w:jc w:val="both"/>
              <w:rPr>
                <w:rFonts w:cs="Times New Roman"/>
                <w:bCs/>
                <w:szCs w:val="24"/>
              </w:rPr>
            </w:pPr>
            <w:r w:rsidRPr="00076D28">
              <w:rPr>
                <w:rFonts w:cs="Times New Roman"/>
                <w:b/>
                <w:szCs w:val="24"/>
              </w:rPr>
              <w:t>Lý do:</w:t>
            </w:r>
            <w:r w:rsidRPr="00076D28">
              <w:rPr>
                <w:rFonts w:cs="Times New Roman"/>
                <w:bCs/>
                <w:szCs w:val="24"/>
              </w:rPr>
              <w:t xml:space="preserve"> Thông tin trên chứng nhận khả năng chuyên môn, chứng chỉ chuyên môn không có các thông tin này; không có trên cơ sở dữ liệu chuyên ngành.</w:t>
            </w:r>
          </w:p>
          <w:p w14:paraId="5BC9B80A" w14:textId="77777777" w:rsidR="003A46DF" w:rsidRPr="00076D28" w:rsidRDefault="003A46DF" w:rsidP="00076D28">
            <w:pPr>
              <w:jc w:val="both"/>
              <w:rPr>
                <w:rFonts w:cs="Times New Roman"/>
                <w:bCs/>
                <w:szCs w:val="24"/>
              </w:rPr>
            </w:pPr>
            <w:r w:rsidRPr="00076D28">
              <w:rPr>
                <w:rFonts w:cs="Times New Roman"/>
                <w:bCs/>
                <w:szCs w:val="24"/>
              </w:rPr>
              <w:t>+ Cơ sở dữ liệu chuyên ngành này đang trong quá trình xây dựng, đề nghị có lộ trình triển khai phù hợp.</w:t>
            </w:r>
          </w:p>
          <w:p w14:paraId="64A633A5" w14:textId="77777777" w:rsidR="003A46DF" w:rsidRPr="00076D28" w:rsidRDefault="003A46DF" w:rsidP="00076D28">
            <w:pPr>
              <w:jc w:val="both"/>
              <w:rPr>
                <w:rFonts w:cs="Times New Roman"/>
                <w:szCs w:val="24"/>
              </w:rPr>
            </w:pPr>
            <w:r w:rsidRPr="00076D28">
              <w:rPr>
                <w:rFonts w:cs="Times New Roman"/>
                <w:bCs/>
                <w:szCs w:val="24"/>
              </w:rPr>
              <w:lastRenderedPageBreak/>
              <w:t xml:space="preserve">- Mục 107 “Lĩnh vực đường thủy nội địa” - </w:t>
            </w:r>
            <w:r w:rsidRPr="00076D28">
              <w:rPr>
                <w:rFonts w:cs="Times New Roman"/>
                <w:szCs w:val="24"/>
              </w:rPr>
              <w:t>Thông tin Giấy chứng nhận đăng ký phương tiện đường thủy nội địa:</w:t>
            </w:r>
          </w:p>
          <w:p w14:paraId="57181CE1" w14:textId="77777777" w:rsidR="003A46DF" w:rsidRPr="00076D28" w:rsidRDefault="003A46DF" w:rsidP="00076D28">
            <w:pPr>
              <w:jc w:val="both"/>
              <w:rPr>
                <w:rFonts w:cs="Times New Roman"/>
                <w:bCs/>
                <w:szCs w:val="24"/>
              </w:rPr>
            </w:pPr>
            <w:r w:rsidRPr="00076D28">
              <w:rPr>
                <w:rFonts w:cs="Times New Roman"/>
                <w:bCs/>
                <w:szCs w:val="24"/>
              </w:rPr>
              <w:t>+ Đề nghị bỏ các thông tin “3. Thông tin chuyển nhượng: chuyển nhượng, thế chấp (nếu có); 4. Giấy phép hoạt động: Giấy phép khai thác, vận hành.”</w:t>
            </w:r>
          </w:p>
          <w:p w14:paraId="5318B8B5" w14:textId="77777777" w:rsidR="003A46DF" w:rsidRPr="00076D28" w:rsidRDefault="003A46DF" w:rsidP="00076D28">
            <w:pPr>
              <w:jc w:val="both"/>
              <w:rPr>
                <w:rFonts w:cs="Times New Roman"/>
                <w:bCs/>
                <w:szCs w:val="24"/>
              </w:rPr>
            </w:pPr>
            <w:r w:rsidRPr="00076D28">
              <w:rPr>
                <w:rFonts w:cs="Times New Roman"/>
                <w:b/>
                <w:szCs w:val="24"/>
              </w:rPr>
              <w:t>Lý do:</w:t>
            </w:r>
            <w:r w:rsidRPr="00076D28">
              <w:rPr>
                <w:rFonts w:cs="Times New Roman"/>
                <w:bCs/>
                <w:szCs w:val="24"/>
              </w:rPr>
              <w:t xml:space="preserve"> Thông tin giấy chứng nhận đăng ký phương tiện đường thủy nội địa không có các thông tin này; không có trên cơ sở dữ liệu chuyên ngành.</w:t>
            </w:r>
          </w:p>
          <w:p w14:paraId="7672D0D7" w14:textId="77777777" w:rsidR="003A46DF" w:rsidRPr="00076D28" w:rsidRDefault="003A46DF" w:rsidP="00076D28">
            <w:pPr>
              <w:jc w:val="both"/>
              <w:rPr>
                <w:rFonts w:cs="Times New Roman"/>
                <w:bCs/>
                <w:szCs w:val="24"/>
              </w:rPr>
            </w:pPr>
            <w:r w:rsidRPr="00076D28">
              <w:rPr>
                <w:rFonts w:cs="Times New Roman"/>
                <w:bCs/>
                <w:szCs w:val="24"/>
              </w:rPr>
              <w:t>+ Cơ sở dữ liệu chuyên ngành này đang trong quá trình xây dựng, đề nghị có lộ trình triển khai phù hợp.</w:t>
            </w:r>
          </w:p>
          <w:p w14:paraId="2DC2C72F" w14:textId="77777777" w:rsidR="003A46DF" w:rsidRPr="00076D28" w:rsidRDefault="003A46DF" w:rsidP="00076D28">
            <w:pPr>
              <w:jc w:val="both"/>
              <w:rPr>
                <w:rFonts w:cs="Times New Roman"/>
                <w:bCs/>
                <w:szCs w:val="24"/>
              </w:rPr>
            </w:pPr>
            <w:r w:rsidRPr="00076D28">
              <w:rPr>
                <w:rFonts w:cs="Times New Roman"/>
                <w:bCs/>
                <w:szCs w:val="24"/>
              </w:rPr>
              <w:t>- Mục 109 “Lĩnh vực đường sắt”: Đề xuất điều chỉnh thông tin về Loại giấy tờ thành “Thông tin giấy phép lái tàu trên đường sắt còn hiệu lực”.</w:t>
            </w:r>
          </w:p>
          <w:p w14:paraId="24603250" w14:textId="77777777" w:rsidR="003A46DF" w:rsidRPr="00076D28" w:rsidRDefault="003A46DF" w:rsidP="00076D28">
            <w:pPr>
              <w:jc w:val="both"/>
              <w:rPr>
                <w:rFonts w:cs="Times New Roman"/>
                <w:bCs/>
                <w:szCs w:val="24"/>
              </w:rPr>
            </w:pPr>
            <w:r w:rsidRPr="00076D28">
              <w:rPr>
                <w:rFonts w:cs="Times New Roman"/>
                <w:b/>
                <w:szCs w:val="24"/>
              </w:rPr>
              <w:t>Lý do:</w:t>
            </w:r>
            <w:r w:rsidRPr="00076D28">
              <w:rPr>
                <w:rFonts w:cs="Times New Roman"/>
                <w:bCs/>
                <w:szCs w:val="24"/>
              </w:rPr>
              <w:t xml:space="preserve"> Để bảo đảm tất cả thông tin của các loại giấy phép lái tàu trên đường sắt còn hiệu lực được cập nhật vào cơ sở dữ liệu về dân cư.</w:t>
            </w:r>
          </w:p>
          <w:p w14:paraId="1976F18B" w14:textId="77777777" w:rsidR="003A46DF" w:rsidRPr="00076D28" w:rsidRDefault="003A46DF" w:rsidP="00076D28">
            <w:pPr>
              <w:jc w:val="both"/>
              <w:rPr>
                <w:rFonts w:cs="Times New Roman"/>
                <w:bCs/>
                <w:szCs w:val="24"/>
              </w:rPr>
            </w:pPr>
            <w:r w:rsidRPr="00076D28">
              <w:rPr>
                <w:rFonts w:cs="Times New Roman"/>
                <w:bCs/>
                <w:szCs w:val="24"/>
              </w:rPr>
              <w:t>- Mục 110, 111 “Lĩnh vực xây dựng: Đề nghị điều chỉnh, cập nhật lại thông tin tại cột Văn bản quy phạm pháp luật, như sau: Luật Xây dựng năm 2014 được sửa đổi, bổ sung tại Luật số 62/2020/QH14; Nghị định số 175/2024/NĐ-CP ngày 30/12/2024 của Chính phủ.</w:t>
            </w:r>
          </w:p>
          <w:p w14:paraId="031D2A1B" w14:textId="77777777" w:rsidR="003A46DF" w:rsidRPr="00076D28" w:rsidRDefault="003A46DF" w:rsidP="00076D28">
            <w:pPr>
              <w:jc w:val="both"/>
              <w:rPr>
                <w:rFonts w:cs="Times New Roman"/>
                <w:bCs/>
                <w:szCs w:val="24"/>
              </w:rPr>
            </w:pPr>
            <w:r w:rsidRPr="00076D28">
              <w:rPr>
                <w:rFonts w:cs="Times New Roman"/>
                <w:bCs/>
                <w:szCs w:val="24"/>
              </w:rPr>
              <w:t xml:space="preserve">- Mục 112: </w:t>
            </w:r>
          </w:p>
          <w:p w14:paraId="10E501AA" w14:textId="77777777" w:rsidR="003A46DF" w:rsidRPr="00076D28" w:rsidRDefault="003A46DF" w:rsidP="00076D28">
            <w:pPr>
              <w:jc w:val="both"/>
              <w:rPr>
                <w:rFonts w:cs="Times New Roman"/>
                <w:bCs/>
                <w:szCs w:val="24"/>
              </w:rPr>
            </w:pPr>
            <w:r w:rsidRPr="00076D28">
              <w:rPr>
                <w:rFonts w:cs="Times New Roman"/>
                <w:bCs/>
                <w:szCs w:val="24"/>
              </w:rPr>
              <w:t xml:space="preserve">+ Đề nghị điều chỉnh, cập nhật lại thông tin tại cột Văn bản quy phạm pháp luật, như sau: Luật Nhà ở số 27/2023/QH15, </w:t>
            </w:r>
            <w:r w:rsidRPr="00076D28">
              <w:rPr>
                <w:rFonts w:cs="Times New Roman"/>
                <w:bCs/>
                <w:szCs w:val="24"/>
              </w:rPr>
              <w:lastRenderedPageBreak/>
              <w:t>Luật Kinh doanh bất động sản số 29/2023/QH15, Nghị định số 94/2024/NĐ-CP ngày 24/7/2024 của Chính phủ.</w:t>
            </w:r>
          </w:p>
          <w:p w14:paraId="3C7D7E8C" w14:textId="77777777" w:rsidR="003A46DF" w:rsidRPr="00076D28" w:rsidRDefault="003A46DF" w:rsidP="00076D28">
            <w:pPr>
              <w:jc w:val="both"/>
              <w:rPr>
                <w:rFonts w:cs="Times New Roman"/>
                <w:bCs/>
                <w:szCs w:val="24"/>
              </w:rPr>
            </w:pPr>
            <w:r w:rsidRPr="00076D28">
              <w:rPr>
                <w:rFonts w:cs="Times New Roman"/>
                <w:bCs/>
                <w:szCs w:val="24"/>
              </w:rPr>
              <w:t xml:space="preserve">+ Tại phần Thông tin chi tiết: </w:t>
            </w:r>
          </w:p>
          <w:p w14:paraId="356C9CA6" w14:textId="77777777" w:rsidR="003A46DF" w:rsidRPr="00076D28" w:rsidRDefault="003A46DF" w:rsidP="00076D28">
            <w:pPr>
              <w:jc w:val="both"/>
              <w:rPr>
                <w:rFonts w:cs="Times New Roman"/>
                <w:bCs/>
                <w:szCs w:val="24"/>
              </w:rPr>
            </w:pPr>
            <w:r w:rsidRPr="00076D28">
              <w:rPr>
                <w:rFonts w:cs="Times New Roman"/>
                <w:bCs/>
                <w:szCs w:val="24"/>
              </w:rPr>
              <w:t xml:space="preserve"> Đề nghị không đưa vào danh mục thuộc quản lý của Bộ Xây dựng đối với trường thông tin về: (1) Cấp giấy chứng nhận về quyền sử dụng đất, quyền sở hữu tài sản gắn liền với đất, do đây là thông tin nằm trong Cơ sở dữ liệu quốc gia về đất đai do Bộ Nông nghiệp và Môi trường quản lý, vận hành; (2) Số lượng giao dịch, giá trị giao dịch bất động sản được thực hiện công chứng, chứng thực, do đây là các thông tin do UBND tỉnh/thành phố chia sẻ, cung cấp thông tin, dữ liệu hoặc có thể thu thập dữ liệu từ cơ sở dữ liệu về công chứng do Bộ Tư pháp quản lý (quy định tại điểm d khoản 3 Điều 15 của Nghị định số 94/2024/NĐ-CP ngày 24/7/2024 của Chính phủ).</w:t>
            </w:r>
          </w:p>
          <w:p w14:paraId="22C25357" w14:textId="77777777" w:rsidR="003A46DF" w:rsidRPr="00076D28" w:rsidRDefault="003A46DF" w:rsidP="00076D28">
            <w:pPr>
              <w:jc w:val="both"/>
              <w:rPr>
                <w:rFonts w:cs="Times New Roman"/>
                <w:bCs/>
                <w:szCs w:val="24"/>
              </w:rPr>
            </w:pPr>
            <w:r w:rsidRPr="00076D28">
              <w:rPr>
                <w:rFonts w:cs="Times New Roman"/>
                <w:bCs/>
                <w:szCs w:val="24"/>
              </w:rPr>
              <w:t xml:space="preserve"> Đối với Thông tin về chuyển nhượng quyền sử dụng đất theo hình thức phân lô, bán nền tại khu, đề nghị làm rõ nội hàm của từ “khu” để có cơ sở góp ý, đề xuất.</w:t>
            </w:r>
          </w:p>
          <w:p w14:paraId="1403EB94" w14:textId="77777777" w:rsidR="003A46DF" w:rsidRPr="00076D28" w:rsidRDefault="003A46DF" w:rsidP="00076D28">
            <w:pPr>
              <w:jc w:val="both"/>
              <w:rPr>
                <w:rFonts w:cs="Times New Roman"/>
                <w:bCs/>
                <w:szCs w:val="24"/>
              </w:rPr>
            </w:pPr>
            <w:r w:rsidRPr="00076D28">
              <w:rPr>
                <w:rFonts w:cs="Times New Roman"/>
                <w:bCs/>
                <w:szCs w:val="24"/>
              </w:rPr>
              <w:t xml:space="preserve">- Mục 113: </w:t>
            </w:r>
          </w:p>
          <w:p w14:paraId="75713E5D" w14:textId="77777777" w:rsidR="003A46DF" w:rsidRPr="00076D28" w:rsidRDefault="003A46DF" w:rsidP="00076D28">
            <w:pPr>
              <w:jc w:val="both"/>
              <w:rPr>
                <w:rFonts w:cs="Times New Roman"/>
                <w:bCs/>
                <w:szCs w:val="24"/>
              </w:rPr>
            </w:pPr>
            <w:r w:rsidRPr="00076D28">
              <w:rPr>
                <w:rFonts w:cs="Times New Roman"/>
                <w:bCs/>
                <w:szCs w:val="24"/>
              </w:rPr>
              <w:t xml:space="preserve">+ Đề nghị điều chỉnh, cập nhật lại thông tin tại cột Văn bản quy phạm pháp luật, như sau: Luật Kinh doanh bất động sản số 29/2023/QH15, Thông tư số 04/2024/TT-BXD ngày 30/7/2024 của </w:t>
            </w:r>
            <w:r w:rsidRPr="00076D28">
              <w:rPr>
                <w:rFonts w:cs="Times New Roman"/>
                <w:bCs/>
                <w:szCs w:val="24"/>
              </w:rPr>
              <w:lastRenderedPageBreak/>
              <w:t>Bộ Xây dựng.</w:t>
            </w:r>
          </w:p>
          <w:p w14:paraId="14727F6E" w14:textId="77777777" w:rsidR="003A46DF" w:rsidRPr="00076D28" w:rsidRDefault="003A46DF" w:rsidP="00076D28">
            <w:pPr>
              <w:jc w:val="both"/>
              <w:rPr>
                <w:rFonts w:cs="Times New Roman"/>
                <w:bCs/>
                <w:szCs w:val="24"/>
              </w:rPr>
            </w:pPr>
            <w:r w:rsidRPr="00076D28">
              <w:rPr>
                <w:rFonts w:cs="Times New Roman"/>
                <w:bCs/>
                <w:szCs w:val="24"/>
              </w:rPr>
              <w:t>+ Tại phần thông tin chi tiết của chứng chỉ hành nghề môi giới bất động sản, đề nghị bỏ các thông tin liên quan đến: (1) Lịch sử đào tạo; (2) Kinh nghiệm chuyên môn.</w:t>
            </w:r>
          </w:p>
          <w:p w14:paraId="078F6C5E" w14:textId="77777777" w:rsidR="003A46DF" w:rsidRPr="00076D28" w:rsidRDefault="003A46DF" w:rsidP="00076D28">
            <w:pPr>
              <w:jc w:val="both"/>
              <w:rPr>
                <w:rFonts w:cs="Times New Roman"/>
                <w:bCs/>
                <w:szCs w:val="24"/>
              </w:rPr>
            </w:pPr>
            <w:r w:rsidRPr="00076D28">
              <w:rPr>
                <w:rFonts w:cs="Times New Roman"/>
                <w:b/>
                <w:szCs w:val="24"/>
              </w:rPr>
              <w:t>Lý do:</w:t>
            </w:r>
            <w:r w:rsidRPr="00076D28">
              <w:rPr>
                <w:rFonts w:cs="Times New Roman"/>
                <w:bCs/>
                <w:szCs w:val="24"/>
              </w:rPr>
              <w:t xml:space="preserve"> Pháp luật về kinh doanh bất động sản không có quy định thu thập các thông tin</w:t>
            </w:r>
          </w:p>
          <w:p w14:paraId="243CF79D" w14:textId="77777777" w:rsidR="003A46DF" w:rsidRPr="00076D28" w:rsidRDefault="003A46DF" w:rsidP="00076D28">
            <w:pPr>
              <w:jc w:val="both"/>
              <w:rPr>
                <w:rFonts w:cs="Times New Roman"/>
                <w:bCs/>
                <w:szCs w:val="24"/>
              </w:rPr>
            </w:pPr>
            <w:r w:rsidRPr="00076D28">
              <w:rPr>
                <w:rFonts w:cs="Times New Roman"/>
                <w:bCs/>
                <w:szCs w:val="24"/>
              </w:rPr>
              <w:t>- Mục 114: Đề xuất không đưa nhóm thông tin này vào danh mục.</w:t>
            </w:r>
          </w:p>
          <w:p w14:paraId="25CC99C0" w14:textId="51F414FB" w:rsidR="003A46DF" w:rsidRPr="00076D28" w:rsidRDefault="003A46DF" w:rsidP="00076D28">
            <w:pPr>
              <w:jc w:val="both"/>
              <w:rPr>
                <w:rFonts w:cs="Times New Roman"/>
                <w:szCs w:val="24"/>
              </w:rPr>
            </w:pPr>
            <w:r w:rsidRPr="00076D28">
              <w:rPr>
                <w:rFonts w:cs="Times New Roman"/>
                <w:b/>
                <w:szCs w:val="24"/>
              </w:rPr>
              <w:t xml:space="preserve">Lý do: </w:t>
            </w:r>
            <w:r w:rsidRPr="00076D28">
              <w:rPr>
                <w:rFonts w:cs="Times New Roman"/>
                <w:bCs/>
                <w:szCs w:val="24"/>
              </w:rPr>
              <w:t>Về tình hình, kết quả triển khai thực hiện công tác hỗ trợ nhà ở cho người có công với cách mạng, Bộ Xây dựng tổng hợp dựa trên cơ sở báo cáo (công văn) của các địa phương, không hình thành CSDL chuyên ngành để quản lý, do đó các thông tin cụ thể về đối tượng, hình thức hỗ trợ... chưa được cập nhật kịp thời. Vì vậy, để có thông tin, số liệu về người có công với cách mạng được hỗ trợ về nhà ở sát với tình hình thực tế, đề nghị cơ quan chủ trì soạn thảo nghiên cứu, thu thập thông tin nêu trên từ các địa phương.</w:t>
            </w:r>
          </w:p>
        </w:tc>
        <w:tc>
          <w:tcPr>
            <w:tcW w:w="4111" w:type="dxa"/>
          </w:tcPr>
          <w:p w14:paraId="353330D8" w14:textId="1BD5BDF3"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5677F956" w14:textId="77777777" w:rsidTr="008A0EDB">
        <w:tc>
          <w:tcPr>
            <w:tcW w:w="3248" w:type="dxa"/>
          </w:tcPr>
          <w:p w14:paraId="0D1F87EB" w14:textId="77777777" w:rsidR="003A46DF" w:rsidRPr="00076D28" w:rsidRDefault="003A46DF" w:rsidP="00076D28">
            <w:pPr>
              <w:pStyle w:val="NormalWeb"/>
              <w:spacing w:before="0" w:beforeAutospacing="0" w:after="0" w:afterAutospacing="0"/>
              <w:jc w:val="both"/>
            </w:pPr>
          </w:p>
        </w:tc>
        <w:tc>
          <w:tcPr>
            <w:tcW w:w="3249" w:type="dxa"/>
          </w:tcPr>
          <w:p w14:paraId="0DADF314" w14:textId="714B18B1" w:rsidR="003A46DF" w:rsidRPr="00076D28" w:rsidRDefault="003A46DF" w:rsidP="00076D28">
            <w:pPr>
              <w:jc w:val="both"/>
              <w:rPr>
                <w:rFonts w:cs="Times New Roman"/>
                <w:szCs w:val="24"/>
              </w:rPr>
            </w:pPr>
            <w:r w:rsidRPr="00076D28">
              <w:rPr>
                <w:rFonts w:cs="Times New Roman"/>
                <w:szCs w:val="24"/>
              </w:rPr>
              <w:t>A06</w:t>
            </w:r>
          </w:p>
        </w:tc>
        <w:tc>
          <w:tcPr>
            <w:tcW w:w="4101" w:type="dxa"/>
          </w:tcPr>
          <w:p w14:paraId="6552FC49" w14:textId="68FF35CF" w:rsidR="003A46DF" w:rsidRPr="00076D28" w:rsidRDefault="003A46DF" w:rsidP="00076D28">
            <w:pPr>
              <w:jc w:val="both"/>
              <w:rPr>
                <w:rFonts w:cs="Times New Roman"/>
                <w:szCs w:val="24"/>
              </w:rPr>
            </w:pPr>
            <w:r w:rsidRPr="00076D28">
              <w:rPr>
                <w:rFonts w:cs="Times New Roman"/>
                <w:szCs w:val="24"/>
              </w:rPr>
              <w:t>Về việc chia sẻ “Dữ liệu về các thông tin đối tượng truy nã, truy tìm, thông tin về chấp hành án” cho Cơ sở DLQG về DC cần tính toán phương án bảo mật thông tin khi chia sẻ cho các đơn vị có liên quan vì đây là dữ liệu đặc thù và phục vụ công tác của ngành Công an.</w:t>
            </w:r>
          </w:p>
        </w:tc>
        <w:tc>
          <w:tcPr>
            <w:tcW w:w="4111" w:type="dxa"/>
          </w:tcPr>
          <w:p w14:paraId="3BA57B4C" w14:textId="21C03B9D"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269BAAB3" w14:textId="77777777" w:rsidTr="008A0EDB">
        <w:tc>
          <w:tcPr>
            <w:tcW w:w="3248" w:type="dxa"/>
          </w:tcPr>
          <w:p w14:paraId="3D74E013" w14:textId="77777777" w:rsidR="003A46DF" w:rsidRPr="00076D28" w:rsidRDefault="003A46DF" w:rsidP="00076D28">
            <w:pPr>
              <w:pStyle w:val="NormalWeb"/>
              <w:spacing w:before="0" w:beforeAutospacing="0" w:after="0" w:afterAutospacing="0"/>
              <w:jc w:val="both"/>
            </w:pPr>
          </w:p>
        </w:tc>
        <w:tc>
          <w:tcPr>
            <w:tcW w:w="3249" w:type="dxa"/>
          </w:tcPr>
          <w:p w14:paraId="47C5191C" w14:textId="14573797" w:rsidR="003A46DF" w:rsidRPr="00076D28" w:rsidRDefault="003A46DF" w:rsidP="00076D28">
            <w:pPr>
              <w:jc w:val="both"/>
              <w:rPr>
                <w:rFonts w:cs="Times New Roman"/>
                <w:szCs w:val="24"/>
              </w:rPr>
            </w:pPr>
            <w:r w:rsidRPr="00076D28">
              <w:rPr>
                <w:rFonts w:cs="Times New Roman"/>
                <w:szCs w:val="24"/>
              </w:rPr>
              <w:t>C04</w:t>
            </w:r>
          </w:p>
        </w:tc>
        <w:tc>
          <w:tcPr>
            <w:tcW w:w="4101" w:type="dxa"/>
          </w:tcPr>
          <w:p w14:paraId="70FC5001" w14:textId="77777777" w:rsidR="003A46DF" w:rsidRPr="00076D28" w:rsidRDefault="003A46DF" w:rsidP="00076D28">
            <w:pPr>
              <w:jc w:val="both"/>
              <w:rPr>
                <w:rFonts w:cs="Times New Roman"/>
                <w:szCs w:val="24"/>
              </w:rPr>
            </w:pPr>
            <w:r w:rsidRPr="00076D28">
              <w:rPr>
                <w:rFonts w:cs="Times New Roman"/>
                <w:szCs w:val="24"/>
              </w:rPr>
              <w:t xml:space="preserve">Mục tên Cơ sở dữ liệu/lĩnh vực: Người cai nghiện ma túy và quản lý sau cai đề </w:t>
            </w:r>
            <w:r w:rsidRPr="00076D28">
              <w:rPr>
                <w:rFonts w:cs="Times New Roman"/>
                <w:szCs w:val="24"/>
              </w:rPr>
              <w:lastRenderedPageBreak/>
              <w:t>nghị bổ sung:</w:t>
            </w:r>
          </w:p>
          <w:p w14:paraId="1A962064" w14:textId="77777777" w:rsidR="003A46DF" w:rsidRPr="00076D28" w:rsidRDefault="003A46DF" w:rsidP="00076D28">
            <w:pPr>
              <w:jc w:val="both"/>
              <w:rPr>
                <w:rFonts w:cs="Times New Roman"/>
                <w:szCs w:val="24"/>
              </w:rPr>
            </w:pPr>
            <w:r w:rsidRPr="00076D28">
              <w:rPr>
                <w:rFonts w:cs="Times New Roman"/>
                <w:szCs w:val="24"/>
              </w:rPr>
              <w:t>- Cột thông tin chi tiết bổ sung trường thông tin:</w:t>
            </w:r>
          </w:p>
          <w:p w14:paraId="0C6550B5" w14:textId="77777777" w:rsidR="003A46DF" w:rsidRPr="00076D28" w:rsidRDefault="003A46DF" w:rsidP="00076D28">
            <w:pPr>
              <w:jc w:val="both"/>
              <w:rPr>
                <w:rFonts w:cs="Times New Roman"/>
                <w:szCs w:val="24"/>
              </w:rPr>
            </w:pPr>
            <w:r w:rsidRPr="00076D28">
              <w:rPr>
                <w:rFonts w:cs="Times New Roman"/>
                <w:szCs w:val="24"/>
              </w:rPr>
              <w:t>“18. Vi phạm pháp luật (trong đó: hành chính, hình sự) và 19. Độ tuổi”;</w:t>
            </w:r>
          </w:p>
          <w:p w14:paraId="25D5E1F5" w14:textId="77777777" w:rsidR="003A46DF" w:rsidRPr="00076D28" w:rsidRDefault="003A46DF" w:rsidP="00076D28">
            <w:pPr>
              <w:jc w:val="both"/>
              <w:rPr>
                <w:rFonts w:cs="Times New Roman"/>
                <w:szCs w:val="24"/>
              </w:rPr>
            </w:pPr>
            <w:r w:rsidRPr="00076D28">
              <w:rPr>
                <w:rFonts w:cs="Times New Roman"/>
                <w:szCs w:val="24"/>
              </w:rPr>
              <w:t xml:space="preserve">- Cột văn bản pháp luật quy định: Bỏ Thông tư liên tịch số 17/2015/TTLT-BYT-BLĐTBXH-BCA (hết hiệu lực); thay bằng Thông tư số 18/2021/TT-BYT ngày 16/11/2021 của Bộ Y tế quy định tiêu chuẩn chuẩn đoán và quy trình chuyên môn để xác định tình trạng nghiện ma túy. </w:t>
            </w:r>
          </w:p>
          <w:p w14:paraId="6F6129B3" w14:textId="194A424F" w:rsidR="003A46DF" w:rsidRPr="00076D28" w:rsidRDefault="003A46DF" w:rsidP="00076D28">
            <w:pPr>
              <w:jc w:val="both"/>
              <w:rPr>
                <w:rFonts w:cs="Times New Roman"/>
                <w:szCs w:val="24"/>
              </w:rPr>
            </w:pPr>
            <w:r w:rsidRPr="00076D28">
              <w:rPr>
                <w:rFonts w:cs="Times New Roman"/>
                <w:szCs w:val="24"/>
              </w:rPr>
              <w:t>- Cột Bộ, ngành chủ quản: thay “Bộ Y tế” thành “Bộ Công an”.</w:t>
            </w:r>
          </w:p>
        </w:tc>
        <w:tc>
          <w:tcPr>
            <w:tcW w:w="4111" w:type="dxa"/>
          </w:tcPr>
          <w:p w14:paraId="7D89B2C2" w14:textId="50DE7D0E"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0E68C897" w14:textId="77777777" w:rsidTr="008A0EDB">
        <w:tc>
          <w:tcPr>
            <w:tcW w:w="3248" w:type="dxa"/>
          </w:tcPr>
          <w:p w14:paraId="10C50FF1" w14:textId="77777777" w:rsidR="003A46DF" w:rsidRPr="00076D28" w:rsidRDefault="003A46DF" w:rsidP="00076D28">
            <w:pPr>
              <w:pStyle w:val="NormalWeb"/>
              <w:spacing w:before="0" w:beforeAutospacing="0" w:after="0" w:afterAutospacing="0"/>
              <w:jc w:val="both"/>
            </w:pPr>
          </w:p>
        </w:tc>
        <w:tc>
          <w:tcPr>
            <w:tcW w:w="3249" w:type="dxa"/>
          </w:tcPr>
          <w:p w14:paraId="7301502A" w14:textId="54415971" w:rsidR="003A46DF" w:rsidRPr="00076D28" w:rsidRDefault="003A46DF" w:rsidP="00076D28">
            <w:pPr>
              <w:jc w:val="both"/>
              <w:rPr>
                <w:rFonts w:cs="Times New Roman"/>
                <w:szCs w:val="24"/>
              </w:rPr>
            </w:pPr>
            <w:r w:rsidRPr="00076D28">
              <w:rPr>
                <w:rFonts w:cs="Times New Roman"/>
                <w:szCs w:val="24"/>
              </w:rPr>
              <w:t>V06</w:t>
            </w:r>
          </w:p>
        </w:tc>
        <w:tc>
          <w:tcPr>
            <w:tcW w:w="4101" w:type="dxa"/>
          </w:tcPr>
          <w:p w14:paraId="6A1130C5" w14:textId="77777777" w:rsidR="003A46DF" w:rsidRPr="00076D28" w:rsidRDefault="003A46DF" w:rsidP="00076D28">
            <w:pPr>
              <w:jc w:val="both"/>
              <w:rPr>
                <w:rFonts w:cs="Times New Roman"/>
                <w:szCs w:val="24"/>
              </w:rPr>
            </w:pPr>
            <w:r w:rsidRPr="00076D28">
              <w:rPr>
                <w:rFonts w:cs="Times New Roman"/>
                <w:szCs w:val="24"/>
              </w:rPr>
              <w:t>- Phụ lục 1: Đề nghị bổ sung nội dung tích hợp giấy tờ trên VNeID như: Thông tin căn hộ chung cư; quá trình đóng bảo hiểm y tế</w:t>
            </w:r>
          </w:p>
          <w:p w14:paraId="3088E4E9" w14:textId="77777777" w:rsidR="003A46DF" w:rsidRPr="00076D28" w:rsidRDefault="003A46DF" w:rsidP="00076D28">
            <w:pPr>
              <w:jc w:val="both"/>
              <w:rPr>
                <w:rFonts w:cs="Times New Roman"/>
                <w:szCs w:val="24"/>
              </w:rPr>
            </w:pPr>
            <w:r w:rsidRPr="00076D28">
              <w:rPr>
                <w:rFonts w:cs="Times New Roman"/>
                <w:szCs w:val="24"/>
              </w:rPr>
              <w:t xml:space="preserve">- </w:t>
            </w:r>
            <w:proofErr w:type="gramStart"/>
            <w:r w:rsidRPr="00076D28">
              <w:rPr>
                <w:rFonts w:cs="Times New Roman"/>
                <w:szCs w:val="24"/>
              </w:rPr>
              <w:t>phụ</w:t>
            </w:r>
            <w:proofErr w:type="gramEnd"/>
            <w:r w:rsidRPr="00076D28">
              <w:rPr>
                <w:rFonts w:cs="Times New Roman"/>
                <w:szCs w:val="24"/>
              </w:rPr>
              <w:t xml:space="preserve"> lục 2: Đề nghị bổ sung nội dung tích hợp giấy tờ trên VNeID như: thông tin thay đổi, cải chính, bổ sung thông tin hộ tịch, xác định dân tộc, xác định lại giới tính.</w:t>
            </w:r>
          </w:p>
          <w:p w14:paraId="0EC29557" w14:textId="77777777" w:rsidR="003A46DF" w:rsidRPr="00076D28" w:rsidRDefault="003A46DF" w:rsidP="00076D28">
            <w:pPr>
              <w:jc w:val="both"/>
              <w:rPr>
                <w:rFonts w:cs="Times New Roman"/>
                <w:szCs w:val="24"/>
              </w:rPr>
            </w:pPr>
            <w:r w:rsidRPr="00076D28">
              <w:rPr>
                <w:rFonts w:cs="Times New Roman"/>
                <w:szCs w:val="24"/>
              </w:rPr>
              <w:t>Lý do: giúp công dân dễ dàng được xác thực thông tin, đơn giản hóa TTHC, tăng hiệu quả quản lý nhà nước.</w:t>
            </w:r>
          </w:p>
          <w:p w14:paraId="59E7E426" w14:textId="77777777" w:rsidR="003A46DF" w:rsidRPr="00076D28" w:rsidRDefault="003A46DF" w:rsidP="00076D28">
            <w:pPr>
              <w:jc w:val="both"/>
              <w:rPr>
                <w:rFonts w:cs="Times New Roman"/>
                <w:szCs w:val="24"/>
              </w:rPr>
            </w:pPr>
            <w:r w:rsidRPr="00076D28">
              <w:rPr>
                <w:rFonts w:cs="Times New Roman"/>
                <w:szCs w:val="24"/>
              </w:rPr>
              <w:t xml:space="preserve">- Phụ lục 3: </w:t>
            </w:r>
          </w:p>
          <w:p w14:paraId="302872D4" w14:textId="77777777" w:rsidR="003A46DF" w:rsidRPr="00076D28" w:rsidRDefault="003A46DF" w:rsidP="00076D28">
            <w:pPr>
              <w:jc w:val="both"/>
              <w:rPr>
                <w:rFonts w:cs="Times New Roman"/>
                <w:szCs w:val="24"/>
              </w:rPr>
            </w:pPr>
            <w:r w:rsidRPr="00076D28">
              <w:rPr>
                <w:rFonts w:cs="Times New Roman"/>
                <w:szCs w:val="24"/>
              </w:rPr>
              <w:t>+ Tại nội dung thông tin chi tiết của Cơ sở dữ liệu truy nã đề nghị bổ sung: Số đăng ký hồ sơ, họ tên cha, họ tên mẹ, địa chỉ; các thông tin về ngày bắt lại, ngày đình nã.</w:t>
            </w:r>
          </w:p>
          <w:p w14:paraId="1AC9ED82" w14:textId="77777777" w:rsidR="003A46DF" w:rsidRPr="00076D28" w:rsidRDefault="003A46DF" w:rsidP="00076D28">
            <w:pPr>
              <w:jc w:val="both"/>
              <w:rPr>
                <w:rFonts w:cs="Times New Roman"/>
                <w:szCs w:val="24"/>
              </w:rPr>
            </w:pPr>
            <w:r w:rsidRPr="00076D28">
              <w:rPr>
                <w:rFonts w:cs="Times New Roman"/>
                <w:szCs w:val="24"/>
              </w:rPr>
              <w:t xml:space="preserve">+ Tại phần nội dung thông tin chi tiết </w:t>
            </w:r>
            <w:r w:rsidRPr="00076D28">
              <w:rPr>
                <w:rFonts w:cs="Times New Roman"/>
                <w:szCs w:val="24"/>
              </w:rPr>
              <w:lastRenderedPageBreak/>
              <w:t>của cơ sở dữ liệu vi phạm giao thông bổ sung: số đăng ký hồ sơ.</w:t>
            </w:r>
          </w:p>
          <w:p w14:paraId="4FA95A6F" w14:textId="77777777" w:rsidR="003A46DF" w:rsidRPr="00076D28" w:rsidRDefault="003A46DF" w:rsidP="00076D28">
            <w:pPr>
              <w:jc w:val="both"/>
              <w:rPr>
                <w:rFonts w:cs="Times New Roman"/>
                <w:szCs w:val="24"/>
              </w:rPr>
            </w:pPr>
            <w:r w:rsidRPr="00076D28">
              <w:rPr>
                <w:rFonts w:cs="Times New Roman"/>
                <w:szCs w:val="24"/>
              </w:rPr>
              <w:t>+ Tại phần nội dung thông tin chi tiết của cơ sở dữ liêu quản lý phạm nhân, trại viên, học sinh trường giáo dưỡng, đề nghị bổ sung: Thông tin đối tượng truy nã, số đăng ký hồ sơ, ngày xét xử.</w:t>
            </w:r>
          </w:p>
          <w:p w14:paraId="2EFF35BB" w14:textId="77777777" w:rsidR="003A46DF" w:rsidRPr="00076D28" w:rsidRDefault="003A46DF" w:rsidP="00076D28">
            <w:pPr>
              <w:jc w:val="both"/>
              <w:rPr>
                <w:rFonts w:cs="Times New Roman"/>
                <w:szCs w:val="24"/>
              </w:rPr>
            </w:pPr>
            <w:r w:rsidRPr="00076D28">
              <w:rPr>
                <w:rFonts w:cs="Times New Roman"/>
                <w:szCs w:val="24"/>
              </w:rPr>
              <w:t xml:space="preserve">+ Tại phần nội dung thông tin chi tiết của cơ sở dữ liệu thông tin thi hành án; thi hành tạm giam, tạm giữ; chấp hành </w:t>
            </w:r>
            <w:proofErr w:type="gramStart"/>
            <w:r w:rsidRPr="00076D28">
              <w:rPr>
                <w:rFonts w:cs="Times New Roman"/>
                <w:szCs w:val="24"/>
              </w:rPr>
              <w:t>án</w:t>
            </w:r>
            <w:proofErr w:type="gramEnd"/>
            <w:r w:rsidRPr="00076D28">
              <w:rPr>
                <w:rFonts w:cs="Times New Roman"/>
                <w:szCs w:val="24"/>
              </w:rPr>
              <w:t xml:space="preserve"> tại cộng đồng, đề nghị chỉnh sửa nội dụng: Ngày lập số hồ sơ.</w:t>
            </w:r>
          </w:p>
          <w:p w14:paraId="0FBD25DF" w14:textId="77777777" w:rsidR="003A46DF" w:rsidRPr="00076D28" w:rsidRDefault="003A46DF" w:rsidP="00076D28">
            <w:pPr>
              <w:jc w:val="both"/>
              <w:rPr>
                <w:rFonts w:cs="Times New Roman"/>
                <w:szCs w:val="24"/>
              </w:rPr>
            </w:pPr>
            <w:r w:rsidRPr="00076D28">
              <w:rPr>
                <w:rFonts w:cs="Times New Roman"/>
                <w:szCs w:val="24"/>
              </w:rPr>
              <w:t xml:space="preserve">+ Nghiên cứu bổ sung vào danh mục các thông tin trong Quyết định tuyên bố phá sản của Tòa </w:t>
            </w:r>
            <w:proofErr w:type="gramStart"/>
            <w:r w:rsidRPr="00076D28">
              <w:rPr>
                <w:rFonts w:cs="Times New Roman"/>
                <w:szCs w:val="24"/>
              </w:rPr>
              <w:t>án</w:t>
            </w:r>
            <w:proofErr w:type="gramEnd"/>
            <w:r w:rsidRPr="00076D28">
              <w:rPr>
                <w:rFonts w:cs="Times New Roman"/>
                <w:szCs w:val="24"/>
              </w:rPr>
              <w:t xml:space="preserve"> nhân dân tối cao; trong đó có thông tin về cấm đảm nhiệm chức vụ; Bộ, ngành chủ quản: Tòa án nhân dân tối cao.</w:t>
            </w:r>
          </w:p>
          <w:p w14:paraId="666294CE" w14:textId="77777777" w:rsidR="003A46DF" w:rsidRPr="00076D28" w:rsidRDefault="003A46DF" w:rsidP="00076D28">
            <w:pPr>
              <w:jc w:val="both"/>
              <w:rPr>
                <w:rFonts w:cs="Times New Roman"/>
                <w:szCs w:val="24"/>
              </w:rPr>
            </w:pPr>
            <w:r w:rsidRPr="00076D28">
              <w:rPr>
                <w:rFonts w:cs="Times New Roman"/>
                <w:szCs w:val="24"/>
              </w:rPr>
              <w:t xml:space="preserve">- Đề nghị có tích hợp giấy tờ lên VNeID (nội ngành), tài khoản tổ chức của V06 để có thể xem được các thông tin chia sẻ khi công dân gửi yêu cầu cấp phiếu lý lịch tư pháp qua VNeID gồm: (1) 11 thông chi tiết trong Cơ sở dữ liệu điện tử trong lĩnh vực thi hành án dân sự/Lĩnh vực dân sự (Quyết định thi hành án dân sự); (2) 12 thông tin chi tiết trong CSDL hệ thống quản lý nghiệp vụ thụ lý, giải quyết các loại vụ việc, việc của Tòa án nhân dân (Thông tin bản án hình sự); (3) 09 thông tin chi tiết trong CSDL hệ thóng quản lý nghiệp vụ thụ lý, giải quyết các loại vụ, việc của Tòa án nhân dân (Thông tin về xóa án tích) </w:t>
            </w:r>
          </w:p>
          <w:p w14:paraId="146D3D44" w14:textId="6EF396E6" w:rsidR="003A46DF" w:rsidRPr="00076D28" w:rsidRDefault="003A46DF" w:rsidP="00076D28">
            <w:pPr>
              <w:jc w:val="both"/>
              <w:rPr>
                <w:rFonts w:cs="Times New Roman"/>
                <w:szCs w:val="24"/>
              </w:rPr>
            </w:pPr>
            <w:r w:rsidRPr="00076D28">
              <w:rPr>
                <w:rFonts w:cs="Times New Roman"/>
                <w:szCs w:val="24"/>
              </w:rPr>
              <w:lastRenderedPageBreak/>
              <w:t>Ngoài ra, đối với thông tin về bảo hiểm xã hội và bảo hiểm y tế đề nghị C06 cân nhắc, tính toán phương án các trường hợp thuộc lực lượng vũ trang như Công an, quân đội sẽ không có thông tin trên hệ thống của những CSDL và không thể tích hợp lên VNeID.</w:t>
            </w:r>
          </w:p>
        </w:tc>
        <w:tc>
          <w:tcPr>
            <w:tcW w:w="4111" w:type="dxa"/>
          </w:tcPr>
          <w:p w14:paraId="3DD423A8" w14:textId="11F0DD42"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06D5CD8E" w14:textId="77777777" w:rsidTr="008A0EDB">
        <w:tc>
          <w:tcPr>
            <w:tcW w:w="3248" w:type="dxa"/>
          </w:tcPr>
          <w:p w14:paraId="6B70BAF0" w14:textId="77777777" w:rsidR="003A46DF" w:rsidRPr="00076D28" w:rsidRDefault="003A46DF" w:rsidP="00076D28">
            <w:pPr>
              <w:pStyle w:val="NormalWeb"/>
              <w:spacing w:before="0" w:beforeAutospacing="0" w:after="0" w:afterAutospacing="0"/>
              <w:jc w:val="both"/>
            </w:pPr>
          </w:p>
        </w:tc>
        <w:tc>
          <w:tcPr>
            <w:tcW w:w="3249" w:type="dxa"/>
          </w:tcPr>
          <w:p w14:paraId="5EC086D7" w14:textId="6075D1A3" w:rsidR="003A46DF" w:rsidRPr="00076D28" w:rsidRDefault="003A46DF" w:rsidP="00076D28">
            <w:pPr>
              <w:jc w:val="both"/>
              <w:rPr>
                <w:rFonts w:cs="Times New Roman"/>
                <w:szCs w:val="24"/>
              </w:rPr>
            </w:pPr>
            <w:r w:rsidRPr="00076D28">
              <w:rPr>
                <w:rFonts w:cs="Times New Roman"/>
                <w:szCs w:val="24"/>
              </w:rPr>
              <w:t>A01</w:t>
            </w:r>
          </w:p>
        </w:tc>
        <w:tc>
          <w:tcPr>
            <w:tcW w:w="4101" w:type="dxa"/>
          </w:tcPr>
          <w:p w14:paraId="22F8503B" w14:textId="77777777" w:rsidR="003A46DF" w:rsidRPr="00076D28" w:rsidRDefault="003A46DF" w:rsidP="00076D28">
            <w:pPr>
              <w:jc w:val="both"/>
              <w:rPr>
                <w:rFonts w:cs="Times New Roman"/>
                <w:szCs w:val="24"/>
              </w:rPr>
            </w:pPr>
            <w:r w:rsidRPr="00076D28">
              <w:rPr>
                <w:rFonts w:cs="Times New Roman"/>
                <w:szCs w:val="24"/>
              </w:rPr>
              <w:t>- Đề nghị bổ sung thông tin về tài chính, tín dụng (mã số thuế, thẻ tín dụng, tài khoản ngân hàng, các khoản vay nợ) phục vụ xác minh, ngăn ngừa và phòng chống tội phạm.</w:t>
            </w:r>
          </w:p>
          <w:p w14:paraId="1B01D779" w14:textId="2B2A9E22" w:rsidR="003A46DF" w:rsidRPr="00076D28" w:rsidRDefault="003A46DF" w:rsidP="00076D28">
            <w:pPr>
              <w:jc w:val="both"/>
              <w:rPr>
                <w:rFonts w:cs="Times New Roman"/>
                <w:szCs w:val="24"/>
              </w:rPr>
            </w:pPr>
            <w:r w:rsidRPr="00076D28">
              <w:rPr>
                <w:rFonts w:cs="Times New Roman"/>
                <w:szCs w:val="24"/>
              </w:rPr>
              <w:t>- Đề nghị bổ sung thông tin về phương tiện giao thông (biển số xe ô tô, xe máy) phục vụ công tác xác minh nhân sự, truy xét, truy tìm các đối tượng phạm tội.</w:t>
            </w:r>
          </w:p>
        </w:tc>
        <w:tc>
          <w:tcPr>
            <w:tcW w:w="4111" w:type="dxa"/>
          </w:tcPr>
          <w:p w14:paraId="30B40FFB" w14:textId="1D0148C2"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16A44B6E" w14:textId="77777777" w:rsidTr="008A0EDB">
        <w:tc>
          <w:tcPr>
            <w:tcW w:w="3248" w:type="dxa"/>
          </w:tcPr>
          <w:p w14:paraId="4E7B7471" w14:textId="77777777" w:rsidR="003A46DF" w:rsidRPr="00076D28" w:rsidRDefault="003A46DF" w:rsidP="00076D28">
            <w:pPr>
              <w:pStyle w:val="NormalWeb"/>
              <w:spacing w:before="0" w:beforeAutospacing="0" w:after="0" w:afterAutospacing="0"/>
              <w:jc w:val="both"/>
            </w:pPr>
          </w:p>
        </w:tc>
        <w:tc>
          <w:tcPr>
            <w:tcW w:w="3249" w:type="dxa"/>
          </w:tcPr>
          <w:p w14:paraId="712EE6BE" w14:textId="5550FC1D" w:rsidR="003A46DF" w:rsidRPr="00076D28" w:rsidRDefault="003A46DF" w:rsidP="00076D28">
            <w:pPr>
              <w:jc w:val="both"/>
              <w:rPr>
                <w:rFonts w:cs="Times New Roman"/>
                <w:szCs w:val="24"/>
              </w:rPr>
            </w:pPr>
            <w:r w:rsidRPr="00076D28">
              <w:rPr>
                <w:rFonts w:cs="Times New Roman"/>
                <w:szCs w:val="24"/>
              </w:rPr>
              <w:t>A08</w:t>
            </w:r>
          </w:p>
        </w:tc>
        <w:tc>
          <w:tcPr>
            <w:tcW w:w="4101" w:type="dxa"/>
          </w:tcPr>
          <w:p w14:paraId="1EE4C2DF" w14:textId="77777777" w:rsidR="003A46DF" w:rsidRPr="00076D28" w:rsidRDefault="003A46DF" w:rsidP="00076D28">
            <w:pPr>
              <w:jc w:val="both"/>
              <w:rPr>
                <w:rFonts w:cs="Times New Roman"/>
                <w:szCs w:val="24"/>
              </w:rPr>
            </w:pPr>
            <w:r w:rsidRPr="00076D28">
              <w:rPr>
                <w:rFonts w:cs="Times New Roman"/>
                <w:szCs w:val="24"/>
              </w:rPr>
              <w:t>-</w:t>
            </w:r>
          </w:p>
          <w:p w14:paraId="2F57031B" w14:textId="4914B2C9" w:rsidR="003A46DF" w:rsidRPr="00076D28" w:rsidRDefault="003A46DF" w:rsidP="00076D28">
            <w:pPr>
              <w:jc w:val="both"/>
              <w:rPr>
                <w:rFonts w:cs="Times New Roman"/>
                <w:szCs w:val="24"/>
              </w:rPr>
            </w:pPr>
            <w:r w:rsidRPr="00076D28">
              <w:rPr>
                <w:rFonts w:cs="Times New Roman"/>
                <w:szCs w:val="24"/>
              </w:rPr>
              <w:t>- Phụ lục 3: lĩnh vực cơ sở dữ liệu truy nã và hệ thống thông tin truy tìm đề nghị bổ sung thông tin “họ tên bố mẹ” để hỗ trợ công tác truy nguyên, xác định đối tượng “CCN”, “THX” trong quá trình trực máy PNR và giám sát, tra cứu đối tượng tại các Công an cửa khẩu hàng không quốc tế.</w:t>
            </w:r>
          </w:p>
        </w:tc>
        <w:tc>
          <w:tcPr>
            <w:tcW w:w="4111" w:type="dxa"/>
          </w:tcPr>
          <w:p w14:paraId="381EF4DB" w14:textId="3A1BB7B0"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50812918" w14:textId="77777777" w:rsidTr="008A0EDB">
        <w:tc>
          <w:tcPr>
            <w:tcW w:w="3248" w:type="dxa"/>
          </w:tcPr>
          <w:p w14:paraId="7BC6B9F5" w14:textId="77777777" w:rsidR="003A46DF" w:rsidRPr="00076D28" w:rsidRDefault="003A46DF" w:rsidP="00076D28">
            <w:pPr>
              <w:pStyle w:val="NormalWeb"/>
              <w:spacing w:before="0" w:beforeAutospacing="0" w:after="0" w:afterAutospacing="0"/>
              <w:jc w:val="both"/>
            </w:pPr>
          </w:p>
        </w:tc>
        <w:tc>
          <w:tcPr>
            <w:tcW w:w="3249" w:type="dxa"/>
          </w:tcPr>
          <w:p w14:paraId="11D8DD99" w14:textId="5462BFA4" w:rsidR="003A46DF" w:rsidRPr="00076D28" w:rsidRDefault="003A46DF" w:rsidP="00076D28">
            <w:pPr>
              <w:jc w:val="both"/>
              <w:rPr>
                <w:rFonts w:cs="Times New Roman"/>
                <w:szCs w:val="24"/>
              </w:rPr>
            </w:pPr>
            <w:r w:rsidRPr="00076D28">
              <w:rPr>
                <w:rFonts w:cs="Times New Roman"/>
                <w:szCs w:val="24"/>
              </w:rPr>
              <w:t>A03</w:t>
            </w:r>
          </w:p>
        </w:tc>
        <w:tc>
          <w:tcPr>
            <w:tcW w:w="4101" w:type="dxa"/>
          </w:tcPr>
          <w:p w14:paraId="6B5ED536" w14:textId="77777777" w:rsidR="003A46DF" w:rsidRPr="00076D28" w:rsidRDefault="003A46DF" w:rsidP="00076D28">
            <w:pPr>
              <w:jc w:val="both"/>
              <w:rPr>
                <w:rFonts w:cs="Times New Roman"/>
                <w:szCs w:val="24"/>
              </w:rPr>
            </w:pPr>
            <w:r w:rsidRPr="00076D28">
              <w:rPr>
                <w:rFonts w:cs="Times New Roman"/>
                <w:szCs w:val="24"/>
              </w:rPr>
              <w:t xml:space="preserve">- PL1: STT17 “Cơ sở dư liệu quốc gia về cán bộ công chức, viên chức nhà nước”, đề nghị sửa nội dung tại “nhóm thông tin/loại giấy tờ” (trang 5) thành ‘Thông tin về quá trình đào tạo, bồi dưỡng ở trong và ngoài nước” đảm bảo quản lý quy định công dân Việt Nam học tập trong và ngoài nước, CSDL này </w:t>
            </w:r>
            <w:r w:rsidRPr="00076D28">
              <w:rPr>
                <w:rFonts w:cs="Times New Roman"/>
                <w:szCs w:val="24"/>
              </w:rPr>
              <w:lastRenderedPageBreak/>
              <w:t>được liên thông với CSDL về giáo dục đại học tại STT số 45, PL2.</w:t>
            </w:r>
          </w:p>
          <w:p w14:paraId="30266244" w14:textId="77777777" w:rsidR="003A46DF" w:rsidRPr="00076D28" w:rsidRDefault="003A46DF" w:rsidP="00076D28">
            <w:pPr>
              <w:jc w:val="both"/>
              <w:rPr>
                <w:rFonts w:cs="Times New Roman"/>
                <w:szCs w:val="24"/>
              </w:rPr>
            </w:pPr>
            <w:r w:rsidRPr="00076D28">
              <w:rPr>
                <w:rFonts w:cs="Times New Roman"/>
                <w:szCs w:val="24"/>
              </w:rPr>
              <w:t>- Tại PL2: số thứ tự từ 86-88 về CSDL về người Việt Nam ở nước ngoài, đề nghị bổ sung “CSDL về công dân Việt Nam ra nước ngoài giảng dạy, nghiên cứu khoa học và trao đổi học thuật (trang 19); đảm bảo bao quát hết diện đối tượng ra nước ngoài và phù hợp với Luật Giáo dục năm 2019, Nghị định số 86/2021/NĐ-CP.</w:t>
            </w:r>
          </w:p>
          <w:p w14:paraId="47B9F825" w14:textId="4B94A90A" w:rsidR="003A46DF" w:rsidRPr="00076D28" w:rsidRDefault="003A46DF" w:rsidP="00076D28">
            <w:pPr>
              <w:jc w:val="both"/>
              <w:rPr>
                <w:rFonts w:cs="Times New Roman"/>
                <w:szCs w:val="24"/>
              </w:rPr>
            </w:pPr>
            <w:r w:rsidRPr="00076D28">
              <w:rPr>
                <w:rFonts w:cs="Times New Roman"/>
                <w:szCs w:val="24"/>
              </w:rPr>
              <w:t>- Ngoài ra, đề nghị nghiên cứu bổ sung (1) nhó thông tin liên quan đến bản án hình sự, việc thi hành án hình sự đối với quân nhân, các vụ án khác mà cơ quan chủ quản là Bộ Quốc phòng (Tòa án quân sự trung ương) quản lý; nhóm thông tin khác mà do Bộ Quốc phòng quản lý (liên quan đến thực hiện nghĩa vụ quân sự); (2) nhóm thông tin liên quan đến tài khoản ngân hàng, hỗ trợ truy xuất, kiểm tra lịch sử vi phạm khi thực hiện giao dịch ngân hàng, cơ quan chủ quản là ngân hàng nhà nước Việt Nam.</w:t>
            </w:r>
          </w:p>
        </w:tc>
        <w:tc>
          <w:tcPr>
            <w:tcW w:w="4111" w:type="dxa"/>
          </w:tcPr>
          <w:p w14:paraId="44717ACF" w14:textId="2125B269"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76424BE7" w14:textId="77777777" w:rsidTr="008A0EDB">
        <w:tc>
          <w:tcPr>
            <w:tcW w:w="3248" w:type="dxa"/>
          </w:tcPr>
          <w:p w14:paraId="296DFF2E" w14:textId="77777777" w:rsidR="003A46DF" w:rsidRPr="00076D28" w:rsidRDefault="003A46DF" w:rsidP="00076D28">
            <w:pPr>
              <w:pStyle w:val="NormalWeb"/>
              <w:spacing w:before="0" w:beforeAutospacing="0" w:after="0" w:afterAutospacing="0"/>
              <w:jc w:val="both"/>
            </w:pPr>
          </w:p>
        </w:tc>
        <w:tc>
          <w:tcPr>
            <w:tcW w:w="3249" w:type="dxa"/>
          </w:tcPr>
          <w:p w14:paraId="7BE361D9" w14:textId="3E3A2E73" w:rsidR="003A46DF" w:rsidRPr="00076D28" w:rsidRDefault="003A46DF" w:rsidP="00076D28">
            <w:pPr>
              <w:jc w:val="both"/>
              <w:rPr>
                <w:rFonts w:cs="Times New Roman"/>
                <w:szCs w:val="24"/>
              </w:rPr>
            </w:pPr>
            <w:r w:rsidRPr="00076D28">
              <w:rPr>
                <w:rFonts w:cs="Times New Roman"/>
                <w:szCs w:val="24"/>
              </w:rPr>
              <w:t>A09</w:t>
            </w:r>
          </w:p>
        </w:tc>
        <w:tc>
          <w:tcPr>
            <w:tcW w:w="4101" w:type="dxa"/>
          </w:tcPr>
          <w:p w14:paraId="5914D67B" w14:textId="77777777" w:rsidR="003A46DF" w:rsidRPr="00076D28" w:rsidRDefault="003A46DF" w:rsidP="00076D28">
            <w:pPr>
              <w:jc w:val="both"/>
              <w:rPr>
                <w:rFonts w:cs="Times New Roman"/>
                <w:szCs w:val="24"/>
              </w:rPr>
            </w:pPr>
            <w:r w:rsidRPr="00076D28">
              <w:rPr>
                <w:rFonts w:cs="Times New Roman"/>
                <w:szCs w:val="24"/>
              </w:rPr>
              <w:t>- Đề nghị rà soát, bổ sung đầy đủ các trường thông tin chi tiết của từng cơ sở dữ liệu/lĩnh vực: ví dụ CSDL vi phạm giao thông, đề nghị bổ sung thông tin chi tiết về số quyết định, cơ quan ra quyết định, địa điểm, thời gian vi phạm, loại phương tiện, tình trạng thực hiện.</w:t>
            </w:r>
          </w:p>
          <w:p w14:paraId="0F750B52" w14:textId="77777777" w:rsidR="003A46DF" w:rsidRPr="00076D28" w:rsidRDefault="003A46DF" w:rsidP="00076D28">
            <w:pPr>
              <w:jc w:val="both"/>
              <w:rPr>
                <w:rFonts w:cs="Times New Roman"/>
                <w:szCs w:val="24"/>
              </w:rPr>
            </w:pPr>
            <w:r w:rsidRPr="00076D28">
              <w:rPr>
                <w:rFonts w:cs="Times New Roman"/>
                <w:szCs w:val="24"/>
              </w:rPr>
              <w:t xml:space="preserve">- Đề nghị chỉnh sửa, sử dụng đúng, thống nhất các thuật ngữ chuyên ngành </w:t>
            </w:r>
            <w:r w:rsidRPr="00076D28">
              <w:rPr>
                <w:rFonts w:cs="Times New Roman"/>
                <w:szCs w:val="24"/>
              </w:rPr>
              <w:lastRenderedPageBreak/>
              <w:t>của từng lĩnh vực, ví dụ như: CSDL lĩnh vực thi hành án dân sự, đề nghị thay từ nơi cấp thàn “Đơn vị ra quyết định”, bỏ thông tin chi tiết “Tội danh” tại CSDL xử lý vi phạm hành chính trong CAND, do đây là biện pháp do cơ quan nhà nước có thẩm quyền áp dụng để xử lý các hành vi vi phạm không phải là tội danh.</w:t>
            </w:r>
          </w:p>
          <w:p w14:paraId="18400C14" w14:textId="77777777" w:rsidR="003A46DF" w:rsidRPr="00076D28" w:rsidRDefault="003A46DF" w:rsidP="00076D28">
            <w:pPr>
              <w:jc w:val="both"/>
              <w:rPr>
                <w:rFonts w:cs="Times New Roman"/>
                <w:szCs w:val="24"/>
              </w:rPr>
            </w:pPr>
            <w:r w:rsidRPr="00076D28">
              <w:rPr>
                <w:rFonts w:cs="Times New Roman"/>
                <w:szCs w:val="24"/>
              </w:rPr>
              <w:t>- Đề nghị chỉnh sửa nội dung trong Cơ sở dữ liệu/Lĩnh vực quản lý phạm nhân, trại viên, học sinh trường giáo dưỡng và thông tin thi hành án; thi hành tạm giam, tạm giữ, chấp hành án tại cộng đồng theo hướng: (1) CSDL thông tin thi hành án tạm giữ; tạm giam, cấm đi khỏi nơi cư trú…(2) CSDL thông tin thi hành án, quản lý phạm nhân, người chấp hành án tại cộng đồng, trại viên, học sinh trường giáo dưỡng. Đồng thời, loại bỏ các mục không có nhiều giá trị khai thác, sử dụng trong thông tin chi tiết và điều chỉnh lại nội dung tại phần mục đích kết nối, chia sẻ.</w:t>
            </w:r>
          </w:p>
          <w:p w14:paraId="5D2DAF60" w14:textId="6C1C1316" w:rsidR="003A46DF" w:rsidRPr="00076D28" w:rsidRDefault="003A46DF" w:rsidP="00076D28">
            <w:pPr>
              <w:jc w:val="both"/>
              <w:rPr>
                <w:rFonts w:cs="Times New Roman"/>
                <w:szCs w:val="24"/>
              </w:rPr>
            </w:pPr>
            <w:r w:rsidRPr="00076D28">
              <w:rPr>
                <w:rFonts w:cs="Times New Roman"/>
                <w:szCs w:val="24"/>
              </w:rPr>
              <w:t>- Đề nghị điều chỉnh kĩ thuật trình bày văn bản.</w:t>
            </w:r>
          </w:p>
        </w:tc>
        <w:tc>
          <w:tcPr>
            <w:tcW w:w="4111" w:type="dxa"/>
          </w:tcPr>
          <w:p w14:paraId="3CADE54B" w14:textId="0C151933"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46940096" w14:textId="77777777" w:rsidTr="008A0EDB">
        <w:tc>
          <w:tcPr>
            <w:tcW w:w="3248" w:type="dxa"/>
          </w:tcPr>
          <w:p w14:paraId="0A487DCF" w14:textId="77777777" w:rsidR="003A46DF" w:rsidRPr="00076D28" w:rsidRDefault="003A46DF" w:rsidP="00076D28">
            <w:pPr>
              <w:pStyle w:val="NormalWeb"/>
              <w:spacing w:before="0" w:beforeAutospacing="0" w:after="0" w:afterAutospacing="0"/>
              <w:jc w:val="both"/>
            </w:pPr>
          </w:p>
        </w:tc>
        <w:tc>
          <w:tcPr>
            <w:tcW w:w="3249" w:type="dxa"/>
          </w:tcPr>
          <w:p w14:paraId="1A0F11A5" w14:textId="259381A1" w:rsidR="003A46DF" w:rsidRPr="00076D28" w:rsidRDefault="003A46DF" w:rsidP="00076D28">
            <w:pPr>
              <w:jc w:val="both"/>
              <w:rPr>
                <w:rFonts w:cs="Times New Roman"/>
                <w:szCs w:val="24"/>
              </w:rPr>
            </w:pPr>
            <w:r w:rsidRPr="00076D28">
              <w:rPr>
                <w:rFonts w:cs="Times New Roman"/>
                <w:szCs w:val="24"/>
              </w:rPr>
              <w:t>C02</w:t>
            </w:r>
          </w:p>
        </w:tc>
        <w:tc>
          <w:tcPr>
            <w:tcW w:w="4101" w:type="dxa"/>
          </w:tcPr>
          <w:p w14:paraId="26E0C39F" w14:textId="77777777" w:rsidR="003A46DF" w:rsidRPr="00076D28" w:rsidRDefault="003A46DF" w:rsidP="00076D28">
            <w:pPr>
              <w:jc w:val="both"/>
              <w:rPr>
                <w:rFonts w:cs="Times New Roman"/>
                <w:szCs w:val="24"/>
              </w:rPr>
            </w:pPr>
            <w:r w:rsidRPr="00076D28">
              <w:rPr>
                <w:rFonts w:cs="Times New Roman"/>
                <w:szCs w:val="24"/>
              </w:rPr>
              <w:t>1. Với cơ sở dữ liệu truy nã, truy tìm</w:t>
            </w:r>
          </w:p>
          <w:p w14:paraId="17BD8534" w14:textId="77777777" w:rsidR="003A46DF" w:rsidRPr="00076D28" w:rsidRDefault="003A46DF" w:rsidP="00076D28">
            <w:pPr>
              <w:jc w:val="both"/>
              <w:rPr>
                <w:rFonts w:cs="Times New Roman"/>
                <w:szCs w:val="24"/>
              </w:rPr>
            </w:pPr>
            <w:r w:rsidRPr="00076D28">
              <w:rPr>
                <w:rFonts w:cs="Times New Roman"/>
                <w:szCs w:val="24"/>
              </w:rPr>
              <w:t xml:space="preserve">- Thông tin đối tượng truy nã: (1) Đơn vị ra quyết định truy nã; (2) Số quyết định truy nã; (3) Ngày ra quyết định truy nã; (4) Tội danh; (5) Ảnh chân dung; (6) Số CCCD; (7) Nơi ở trước khi trốn truy nã; (8) Ngày trốn; (9) Nghề nghiệp trước khi truy nã; (10) Họ tên </w:t>
            </w:r>
            <w:r w:rsidRPr="00076D28">
              <w:rPr>
                <w:rFonts w:cs="Times New Roman"/>
                <w:szCs w:val="24"/>
              </w:rPr>
              <w:lastRenderedPageBreak/>
              <w:t>bố; (11) Họ tên mẹ; (12) Họ tên vợ/ chồng.</w:t>
            </w:r>
          </w:p>
          <w:p w14:paraId="5CABD895" w14:textId="77777777" w:rsidR="003A46DF" w:rsidRPr="00076D28" w:rsidRDefault="003A46DF" w:rsidP="00076D28">
            <w:pPr>
              <w:jc w:val="both"/>
              <w:rPr>
                <w:rFonts w:cs="Times New Roman"/>
                <w:szCs w:val="24"/>
              </w:rPr>
            </w:pPr>
            <w:r w:rsidRPr="00076D28">
              <w:rPr>
                <w:rFonts w:cs="Times New Roman"/>
                <w:szCs w:val="24"/>
              </w:rPr>
              <w:t>- Thông tin đối tượng truy tìm: (2) Số quyết định truy tìm; (3) Ngày ra quyết định truy tìm; (4) Lý do truy tìm; (5) Ảnh chân dung; (6) Số CCCD; (7) Nơi ở trước khi truy tìm; (8) Nghề nghiệp; (9) Họ tên bố; (10) Họ tên mẹ; (11) Họ tên vợ/chồng.</w:t>
            </w:r>
          </w:p>
          <w:p w14:paraId="47A0AAEA" w14:textId="77777777" w:rsidR="003A46DF" w:rsidRPr="00076D28" w:rsidRDefault="003A46DF" w:rsidP="00076D28">
            <w:pPr>
              <w:jc w:val="both"/>
              <w:rPr>
                <w:rFonts w:cs="Times New Roman"/>
                <w:szCs w:val="24"/>
              </w:rPr>
            </w:pPr>
            <w:r w:rsidRPr="00076D28">
              <w:rPr>
                <w:rFonts w:cs="Times New Roman"/>
                <w:szCs w:val="24"/>
              </w:rPr>
              <w:t>2. Với CSDL của Bộ Tài chính</w:t>
            </w:r>
          </w:p>
          <w:p w14:paraId="79C9A43A" w14:textId="77777777" w:rsidR="003A46DF" w:rsidRPr="00076D28" w:rsidRDefault="003A46DF" w:rsidP="00076D28">
            <w:pPr>
              <w:jc w:val="both"/>
              <w:rPr>
                <w:rFonts w:cs="Times New Roman"/>
                <w:szCs w:val="24"/>
              </w:rPr>
            </w:pPr>
            <w:r w:rsidRPr="00076D28">
              <w:rPr>
                <w:rFonts w:cs="Times New Roman"/>
                <w:szCs w:val="24"/>
              </w:rPr>
              <w:t>Tại mục 5, 6 phụ lục số 01 và 57 phụ lục số 02 đề nghị bổ sung “Hình thức xử lý về vi phạm pháp luật đối với cơ sở kinh doanh và chủ hộ kinh doanh”.</w:t>
            </w:r>
          </w:p>
          <w:p w14:paraId="47AE4160" w14:textId="77777777" w:rsidR="003A46DF" w:rsidRPr="00076D28" w:rsidRDefault="003A46DF" w:rsidP="00076D28">
            <w:pPr>
              <w:jc w:val="both"/>
              <w:rPr>
                <w:rFonts w:cs="Times New Roman"/>
                <w:szCs w:val="24"/>
              </w:rPr>
            </w:pPr>
            <w:r w:rsidRPr="00076D28">
              <w:rPr>
                <w:rFonts w:cs="Times New Roman"/>
                <w:szCs w:val="24"/>
              </w:rPr>
              <w:t>3. Đối với CSDL của Bộ Y tế đề nghị bổ sung CSDLL người mắc bệnh tâm thần với các thông tin sau:</w:t>
            </w:r>
          </w:p>
          <w:p w14:paraId="4F249732" w14:textId="030EE6E8" w:rsidR="003A46DF" w:rsidRPr="00076D28" w:rsidRDefault="003A46DF" w:rsidP="00076D28">
            <w:pPr>
              <w:jc w:val="both"/>
              <w:rPr>
                <w:rFonts w:cs="Times New Roman"/>
                <w:szCs w:val="24"/>
              </w:rPr>
            </w:pPr>
            <w:r w:rsidRPr="00076D28">
              <w:rPr>
                <w:rFonts w:cs="Times New Roman"/>
                <w:szCs w:val="24"/>
              </w:rPr>
              <w:t>(1) Tổng số người đang điều trị bệnh tâm thần;(2) hình thức chữa bệnh (nội trú, ngoại trú); (3) Tên cơ sở khám, điều trị bệnh tâm thần; (4)Nguyên nhân mắc bệnh; (5) Tổng số người mắc bệnh tâm thần được cấp giấy chứng nhận bệnh tâm thần; (6) Tổng số người mắc bệnh tâm thần chưa được cấp giấy chứng nhận bệnh tâm thần; (7) Tổng số người mắc bệnh tâm thần được cấp giấy chứng nhận chữa khỏi bệnh tâm thần</w:t>
            </w:r>
          </w:p>
        </w:tc>
        <w:tc>
          <w:tcPr>
            <w:tcW w:w="4111" w:type="dxa"/>
          </w:tcPr>
          <w:p w14:paraId="49C9321B" w14:textId="6DBCFC63"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0AE13428" w14:textId="77777777" w:rsidTr="008A0EDB">
        <w:tc>
          <w:tcPr>
            <w:tcW w:w="3248" w:type="dxa"/>
          </w:tcPr>
          <w:p w14:paraId="5DF08464" w14:textId="77777777" w:rsidR="003A46DF" w:rsidRPr="00076D28" w:rsidRDefault="003A46DF" w:rsidP="00076D28">
            <w:pPr>
              <w:pStyle w:val="NormalWeb"/>
              <w:spacing w:before="0" w:beforeAutospacing="0" w:after="0" w:afterAutospacing="0"/>
              <w:jc w:val="both"/>
            </w:pPr>
          </w:p>
        </w:tc>
        <w:tc>
          <w:tcPr>
            <w:tcW w:w="3249" w:type="dxa"/>
          </w:tcPr>
          <w:p w14:paraId="6F13E105" w14:textId="31C3461E" w:rsidR="003A46DF" w:rsidRPr="00076D28" w:rsidRDefault="003A46DF" w:rsidP="00076D28">
            <w:pPr>
              <w:jc w:val="both"/>
              <w:rPr>
                <w:rFonts w:cs="Times New Roman"/>
                <w:szCs w:val="24"/>
              </w:rPr>
            </w:pPr>
            <w:r w:rsidRPr="00076D28">
              <w:rPr>
                <w:rFonts w:cs="Times New Roman"/>
                <w:szCs w:val="24"/>
              </w:rPr>
              <w:t>C03</w:t>
            </w:r>
          </w:p>
        </w:tc>
        <w:tc>
          <w:tcPr>
            <w:tcW w:w="4101" w:type="dxa"/>
          </w:tcPr>
          <w:p w14:paraId="2B65C743" w14:textId="77777777" w:rsidR="003A46DF" w:rsidRPr="00076D28" w:rsidRDefault="003A46DF" w:rsidP="00076D28">
            <w:pPr>
              <w:jc w:val="both"/>
              <w:rPr>
                <w:rFonts w:cs="Times New Roman"/>
                <w:szCs w:val="24"/>
              </w:rPr>
            </w:pPr>
            <w:r w:rsidRPr="00076D28">
              <w:rPr>
                <w:rFonts w:cs="Times New Roman"/>
                <w:szCs w:val="24"/>
              </w:rPr>
              <w:t>- Bổ sung CSDLQG về ngân hàng – Thông tin mở tài khoản của doanh nghiệp, cá nhân.</w:t>
            </w:r>
          </w:p>
          <w:p w14:paraId="7A9A316C" w14:textId="77777777" w:rsidR="003A46DF" w:rsidRPr="00076D28" w:rsidRDefault="003A46DF" w:rsidP="00076D28">
            <w:pPr>
              <w:jc w:val="both"/>
              <w:rPr>
                <w:rFonts w:cs="Times New Roman"/>
                <w:szCs w:val="24"/>
              </w:rPr>
            </w:pPr>
            <w:r w:rsidRPr="00076D28">
              <w:rPr>
                <w:rFonts w:cs="Times New Roman"/>
                <w:szCs w:val="24"/>
              </w:rPr>
              <w:t>- CSDLQG về thương mại – Thông tin về hoạt động xuất nhập khẩu</w:t>
            </w:r>
          </w:p>
          <w:p w14:paraId="08670582" w14:textId="77777777" w:rsidR="003A46DF" w:rsidRPr="00076D28" w:rsidRDefault="003A46DF" w:rsidP="00076D28">
            <w:pPr>
              <w:jc w:val="both"/>
              <w:rPr>
                <w:rFonts w:cs="Times New Roman"/>
                <w:szCs w:val="24"/>
              </w:rPr>
            </w:pPr>
            <w:r w:rsidRPr="00076D28">
              <w:rPr>
                <w:rFonts w:cs="Times New Roman"/>
                <w:szCs w:val="24"/>
              </w:rPr>
              <w:t xml:space="preserve">- CSDLQG về lĩnh vực y tế - Thông tin </w:t>
            </w:r>
            <w:r w:rsidRPr="00076D28">
              <w:rPr>
                <w:rFonts w:cs="Times New Roman"/>
                <w:szCs w:val="24"/>
              </w:rPr>
              <w:lastRenderedPageBreak/>
              <w:t>giấy phép/chứng nhận</w:t>
            </w:r>
          </w:p>
          <w:p w14:paraId="734AF6B5" w14:textId="77777777" w:rsidR="003A46DF" w:rsidRPr="00076D28" w:rsidRDefault="003A46DF" w:rsidP="00076D28">
            <w:pPr>
              <w:jc w:val="both"/>
              <w:rPr>
                <w:rFonts w:cs="Times New Roman"/>
                <w:szCs w:val="24"/>
              </w:rPr>
            </w:pPr>
            <w:r w:rsidRPr="00076D28">
              <w:rPr>
                <w:rFonts w:cs="Times New Roman"/>
                <w:szCs w:val="24"/>
              </w:rPr>
              <w:t>- CSDLQG về lĩnh vực thuế - Thông tin về doanh nghiệp, cá nhân</w:t>
            </w:r>
          </w:p>
          <w:p w14:paraId="68AC5DD9" w14:textId="1DE77D96" w:rsidR="003A46DF" w:rsidRPr="00076D28" w:rsidRDefault="003A46DF" w:rsidP="00076D28">
            <w:pPr>
              <w:jc w:val="both"/>
              <w:rPr>
                <w:rFonts w:cs="Times New Roman"/>
                <w:szCs w:val="24"/>
              </w:rPr>
            </w:pPr>
            <w:r w:rsidRPr="00076D28">
              <w:rPr>
                <w:rFonts w:cs="Times New Roman"/>
                <w:szCs w:val="24"/>
              </w:rPr>
              <w:t>(Chi tiết tại văn bản tham gia)</w:t>
            </w:r>
          </w:p>
        </w:tc>
        <w:tc>
          <w:tcPr>
            <w:tcW w:w="4111" w:type="dxa"/>
          </w:tcPr>
          <w:p w14:paraId="3799305D" w14:textId="54C99279"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4324DC5E" w14:textId="77777777" w:rsidTr="008A0EDB">
        <w:tc>
          <w:tcPr>
            <w:tcW w:w="3248" w:type="dxa"/>
          </w:tcPr>
          <w:p w14:paraId="0C06448E" w14:textId="77777777" w:rsidR="003A46DF" w:rsidRPr="00076D28" w:rsidRDefault="003A46DF" w:rsidP="00076D28">
            <w:pPr>
              <w:pStyle w:val="NormalWeb"/>
              <w:spacing w:before="0" w:beforeAutospacing="0" w:after="0" w:afterAutospacing="0"/>
              <w:jc w:val="both"/>
            </w:pPr>
          </w:p>
        </w:tc>
        <w:tc>
          <w:tcPr>
            <w:tcW w:w="3249" w:type="dxa"/>
          </w:tcPr>
          <w:p w14:paraId="6780AB2A" w14:textId="54050186" w:rsidR="003A46DF" w:rsidRPr="00076D28" w:rsidRDefault="003A46DF" w:rsidP="00076D28">
            <w:pPr>
              <w:jc w:val="both"/>
              <w:rPr>
                <w:rFonts w:cs="Times New Roman"/>
                <w:szCs w:val="24"/>
              </w:rPr>
            </w:pPr>
            <w:r w:rsidRPr="00076D28">
              <w:rPr>
                <w:rFonts w:cs="Times New Roman"/>
                <w:szCs w:val="24"/>
              </w:rPr>
              <w:t>B03</w:t>
            </w:r>
          </w:p>
        </w:tc>
        <w:tc>
          <w:tcPr>
            <w:tcW w:w="4101" w:type="dxa"/>
          </w:tcPr>
          <w:p w14:paraId="5F185C27" w14:textId="77777777" w:rsidR="003A46DF" w:rsidRPr="00076D28" w:rsidRDefault="003A46DF" w:rsidP="00076D28">
            <w:pPr>
              <w:jc w:val="both"/>
              <w:rPr>
                <w:rFonts w:cs="Times New Roman"/>
                <w:szCs w:val="24"/>
              </w:rPr>
            </w:pPr>
            <w:r w:rsidRPr="00076D28">
              <w:rPr>
                <w:rFonts w:cs="Times New Roman"/>
                <w:szCs w:val="24"/>
              </w:rPr>
              <w:t>- Đối với mục các thông tin kết nối, chia sẻ từ các CSDLQG được tích hợp giấy tờ lên VNeID, cần nghiên cứu kĩ các yếu tố liên quan đến mức độ cấp thiết và tính mục đích sử dụng của thông tin tích hợp, qua đó chỉ lấy những thông tin thực sự cần thiết và có nhu cầu sử dụng ở mức độ thường xuyên/cao nhằm đảm bảo hiệu quả sử dụng của ứng dụng cũng như tiết kiệm tài nguyên, chi phí lưu trữ dữ liệu, tối ưu hóa ngân sách quốc gia (VD: thẻ đấy giá viên và một số mục khác liên quan các chứng chỉ hành nghề có thể xem xét loại bỏ khỏi tích hợp VNeID)</w:t>
            </w:r>
          </w:p>
          <w:p w14:paraId="44942247" w14:textId="77777777" w:rsidR="003A46DF" w:rsidRPr="00076D28" w:rsidRDefault="003A46DF" w:rsidP="00076D28">
            <w:pPr>
              <w:jc w:val="both"/>
              <w:rPr>
                <w:rFonts w:cs="Times New Roman"/>
                <w:szCs w:val="24"/>
              </w:rPr>
            </w:pPr>
            <w:r w:rsidRPr="00076D28">
              <w:rPr>
                <w:rFonts w:cs="Times New Roman"/>
                <w:szCs w:val="24"/>
              </w:rPr>
              <w:t>- Các mục liên quan đến chế độ chính sách, thương binh, liệt sĩ và người có công với các mạng nên được xem xét tích hợp vào VNeID để giúp đối tượng này dễ dàng tiếp cận ưu đãi chính sách và chương trình hỗ trợ xã hội, giảm thiểu tối đa các bước trung gian gây lãng phí thời gian, tiền bạc, dễ phát sinh tiêu cực. Ví dụ mục 28, 29/Phụ lục 2.</w:t>
            </w:r>
          </w:p>
          <w:p w14:paraId="01F3DD08" w14:textId="77777777" w:rsidR="003A46DF" w:rsidRPr="00076D28" w:rsidRDefault="003A46DF" w:rsidP="00076D28">
            <w:pPr>
              <w:jc w:val="both"/>
              <w:rPr>
                <w:rFonts w:cs="Times New Roman"/>
                <w:szCs w:val="24"/>
              </w:rPr>
            </w:pPr>
            <w:r w:rsidRPr="00076D28">
              <w:rPr>
                <w:rFonts w:cs="Times New Roman"/>
                <w:szCs w:val="24"/>
              </w:rPr>
              <w:t xml:space="preserve">- Nghiên cứu bổ sung: </w:t>
            </w:r>
          </w:p>
          <w:p w14:paraId="03732A37" w14:textId="77777777" w:rsidR="003A46DF" w:rsidRPr="00076D28" w:rsidRDefault="003A46DF" w:rsidP="00076D28">
            <w:pPr>
              <w:jc w:val="both"/>
              <w:rPr>
                <w:rFonts w:cs="Times New Roman"/>
                <w:szCs w:val="24"/>
              </w:rPr>
            </w:pPr>
            <w:r w:rsidRPr="00076D28">
              <w:rPr>
                <w:rFonts w:cs="Times New Roman"/>
                <w:szCs w:val="24"/>
              </w:rPr>
              <w:t xml:space="preserve">(1) Dữ liệu về doanh nghiệp, nhà đầu tư nước ngoài đầu tư kinh doanh tại Việt Nam – giấy phép đăng ký kinh doanh tại Việt Nam – Thông tin chi tiết: tên doanh nghiệp, chủ đại diện kinh doanh; </w:t>
            </w:r>
            <w:r w:rsidRPr="00076D28">
              <w:rPr>
                <w:rFonts w:cs="Times New Roman"/>
                <w:szCs w:val="24"/>
              </w:rPr>
              <w:lastRenderedPageBreak/>
              <w:t>lĩnh vực kinh doanh; vốn kinh doanh; đối tác kinh doanh tại Việt Nam (nếu liên doanh); đại điểm tổ chức hoạt động sản xuất, kinh doanh; các địa chỉ liên hệ - Bộ chủ quản: Bộ Tài chính – Mục đích kết nối, chia sẻ: Phục vụ xác minh pháp nhân, năng lực của các nhà đầu tư nước ngoài tại Việt Nam, là cơ sở để các doanh nghiệp kết nối, hợp tác kinh doanh.</w:t>
            </w:r>
          </w:p>
          <w:p w14:paraId="74273D32" w14:textId="77777777" w:rsidR="003A46DF" w:rsidRPr="00076D28" w:rsidRDefault="003A46DF" w:rsidP="00076D28">
            <w:pPr>
              <w:jc w:val="both"/>
              <w:rPr>
                <w:rFonts w:cs="Times New Roman"/>
                <w:szCs w:val="24"/>
              </w:rPr>
            </w:pPr>
            <w:r w:rsidRPr="00076D28">
              <w:rPr>
                <w:rFonts w:cs="Times New Roman"/>
                <w:szCs w:val="24"/>
              </w:rPr>
              <w:t>(2) Dữ liệu về các tổ chức nước ngoài đang hoạt động tại Việt Nam – Giấy phép hoạt động tại Việt Nam – thông tin chi tiết: tên tổ chức, cá nhân đại diện đăng ký hoạt động; lĩnh vực hoạt động, đối tác trong nước tham gia; địa điểm hoạt động; các địa chỉ liên hệ - Bộ, ngành chủ quản: Bộ Nội vụ - Mục đích kết nối: phục vụ xác minh pháp nhân, năng lực, các vấn đề về an ninh quốc gia, là cơ sở để các địa phương, đối tác trong nước kết nối, hợp tác.</w:t>
            </w:r>
          </w:p>
          <w:p w14:paraId="4E335135" w14:textId="2063A75C" w:rsidR="003A46DF" w:rsidRPr="00076D28" w:rsidRDefault="003A46DF" w:rsidP="00076D28">
            <w:pPr>
              <w:jc w:val="both"/>
              <w:rPr>
                <w:rFonts w:cs="Times New Roman"/>
                <w:szCs w:val="24"/>
              </w:rPr>
            </w:pPr>
            <w:r w:rsidRPr="00076D28">
              <w:rPr>
                <w:rFonts w:cs="Times New Roman"/>
                <w:szCs w:val="24"/>
              </w:rPr>
              <w:t>- Tại phụ lục 1: CSDL đất đai đề nghị nghiên cứu, tích hợp giấy tờ lên VNeID của 04 nhóm thông tin với giấy tờ chứng nhận quyền sử dụng đất, quyền sở hữu nhà ở và tài sản gắn liền với đất.</w:t>
            </w:r>
          </w:p>
        </w:tc>
        <w:tc>
          <w:tcPr>
            <w:tcW w:w="4111" w:type="dxa"/>
          </w:tcPr>
          <w:p w14:paraId="21BF4E20" w14:textId="2A1836E3"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5401072B" w14:textId="77777777" w:rsidTr="008A0EDB">
        <w:tc>
          <w:tcPr>
            <w:tcW w:w="3248" w:type="dxa"/>
          </w:tcPr>
          <w:p w14:paraId="6F5DCC3D" w14:textId="77777777" w:rsidR="003A46DF" w:rsidRPr="00076D28" w:rsidRDefault="003A46DF" w:rsidP="00076D28">
            <w:pPr>
              <w:pStyle w:val="NormalWeb"/>
              <w:spacing w:before="0" w:beforeAutospacing="0" w:after="0" w:afterAutospacing="0"/>
              <w:jc w:val="both"/>
            </w:pPr>
          </w:p>
        </w:tc>
        <w:tc>
          <w:tcPr>
            <w:tcW w:w="3249" w:type="dxa"/>
          </w:tcPr>
          <w:p w14:paraId="7C712802" w14:textId="05E615F7" w:rsidR="003A46DF" w:rsidRPr="00076D28" w:rsidRDefault="003A46DF" w:rsidP="00076D28">
            <w:pPr>
              <w:jc w:val="both"/>
              <w:rPr>
                <w:rFonts w:cs="Times New Roman"/>
                <w:szCs w:val="24"/>
              </w:rPr>
            </w:pPr>
            <w:r w:rsidRPr="00076D28">
              <w:rPr>
                <w:rFonts w:cs="Times New Roman"/>
                <w:szCs w:val="24"/>
              </w:rPr>
              <w:t>C08</w:t>
            </w:r>
          </w:p>
        </w:tc>
        <w:tc>
          <w:tcPr>
            <w:tcW w:w="4101" w:type="dxa"/>
          </w:tcPr>
          <w:p w14:paraId="66E569F4" w14:textId="77777777" w:rsidR="003A46DF" w:rsidRPr="00076D28" w:rsidRDefault="003A46DF" w:rsidP="00076D28">
            <w:pPr>
              <w:jc w:val="both"/>
              <w:rPr>
                <w:rFonts w:cs="Times New Roman"/>
                <w:szCs w:val="24"/>
              </w:rPr>
            </w:pPr>
            <w:r w:rsidRPr="00076D28">
              <w:rPr>
                <w:rFonts w:cs="Times New Roman"/>
                <w:szCs w:val="24"/>
              </w:rPr>
              <w:t>Tại phụ lục số 2:</w:t>
            </w:r>
          </w:p>
          <w:p w14:paraId="0A1EA04C" w14:textId="77777777" w:rsidR="003A46DF" w:rsidRPr="00076D28" w:rsidRDefault="003A46DF" w:rsidP="00076D28">
            <w:pPr>
              <w:jc w:val="both"/>
              <w:rPr>
                <w:rFonts w:cs="Times New Roman"/>
                <w:szCs w:val="24"/>
              </w:rPr>
            </w:pPr>
            <w:r w:rsidRPr="00076D28">
              <w:rPr>
                <w:rFonts w:cs="Times New Roman"/>
                <w:szCs w:val="24"/>
              </w:rPr>
              <w:t>- Tại danh mục số 54:</w:t>
            </w:r>
          </w:p>
          <w:p w14:paraId="53F82A59" w14:textId="77777777" w:rsidR="003A46DF" w:rsidRPr="00076D28" w:rsidRDefault="003A46DF" w:rsidP="00076D28">
            <w:pPr>
              <w:jc w:val="both"/>
              <w:rPr>
                <w:rFonts w:cs="Times New Roman"/>
                <w:szCs w:val="24"/>
              </w:rPr>
            </w:pPr>
            <w:r w:rsidRPr="00076D28">
              <w:rPr>
                <w:rFonts w:cs="Times New Roman"/>
                <w:szCs w:val="24"/>
              </w:rPr>
              <w:t>+ Đề nghị bổ sung thông tin chi tiết: Phạm vi hoạt động; trạng thái đăng kysl trạng thái xe; Biển số xẽ; nhãn hiệu; Số loại, số khung, số máy, màu sơn.</w:t>
            </w:r>
          </w:p>
          <w:p w14:paraId="727D6EA6" w14:textId="77777777" w:rsidR="003A46DF" w:rsidRPr="00076D28" w:rsidRDefault="003A46DF" w:rsidP="00076D28">
            <w:pPr>
              <w:jc w:val="both"/>
              <w:rPr>
                <w:rFonts w:cs="Times New Roman"/>
                <w:szCs w:val="24"/>
              </w:rPr>
            </w:pPr>
            <w:r w:rsidRPr="00076D28">
              <w:rPr>
                <w:rFonts w:cs="Times New Roman"/>
                <w:szCs w:val="24"/>
              </w:rPr>
              <w:t xml:space="preserve">+ Bổ sung văn bản QPPL: Luật Trật tự </w:t>
            </w:r>
            <w:r w:rsidRPr="00076D28">
              <w:rPr>
                <w:rFonts w:cs="Times New Roman"/>
                <w:szCs w:val="24"/>
              </w:rPr>
              <w:lastRenderedPageBreak/>
              <w:t>an toàn giao thông đường bộ; Nghị định số 30/2024/NĐ-CP; Nghị định số 151/2024/NĐ-CP</w:t>
            </w:r>
          </w:p>
          <w:p w14:paraId="510AB9BC" w14:textId="77777777" w:rsidR="003A46DF" w:rsidRPr="00076D28" w:rsidRDefault="003A46DF" w:rsidP="00076D28">
            <w:pPr>
              <w:jc w:val="both"/>
              <w:rPr>
                <w:rFonts w:cs="Times New Roman"/>
                <w:szCs w:val="24"/>
              </w:rPr>
            </w:pPr>
            <w:r w:rsidRPr="00076D28">
              <w:rPr>
                <w:rFonts w:cs="Times New Roman"/>
                <w:szCs w:val="24"/>
              </w:rPr>
              <w:t>- Tại danh mục số 55 “Cơ sở dữ liệu giấy phép lái xe”:</w:t>
            </w:r>
          </w:p>
          <w:p w14:paraId="23843CA3" w14:textId="77777777" w:rsidR="003A46DF" w:rsidRPr="00076D28" w:rsidRDefault="003A46DF" w:rsidP="00076D28">
            <w:pPr>
              <w:jc w:val="both"/>
              <w:rPr>
                <w:rFonts w:cs="Times New Roman"/>
                <w:szCs w:val="24"/>
              </w:rPr>
            </w:pPr>
            <w:r w:rsidRPr="00076D28">
              <w:rPr>
                <w:rFonts w:cs="Times New Roman"/>
                <w:szCs w:val="24"/>
              </w:rPr>
              <w:t>+ Thông tin chi tiết bổ sung: “Họ tên; Ngày sinh; Quốc tịch; Nơi cư trú; Số định danh cá nhân/số hộ chiếu”</w:t>
            </w:r>
          </w:p>
          <w:p w14:paraId="2316FCCD" w14:textId="77777777" w:rsidR="003A46DF" w:rsidRPr="00076D28" w:rsidRDefault="003A46DF" w:rsidP="00076D28">
            <w:pPr>
              <w:jc w:val="both"/>
              <w:rPr>
                <w:rFonts w:cs="Times New Roman"/>
                <w:szCs w:val="24"/>
              </w:rPr>
            </w:pPr>
            <w:r w:rsidRPr="00076D28">
              <w:rPr>
                <w:rFonts w:cs="Times New Roman"/>
                <w:szCs w:val="24"/>
              </w:rPr>
              <w:t>- Tại mục số 56:</w:t>
            </w:r>
          </w:p>
          <w:p w14:paraId="43ED182B" w14:textId="77777777" w:rsidR="003A46DF" w:rsidRPr="00076D28" w:rsidRDefault="003A46DF" w:rsidP="00076D28">
            <w:pPr>
              <w:jc w:val="both"/>
              <w:rPr>
                <w:rFonts w:cs="Times New Roman"/>
                <w:szCs w:val="24"/>
              </w:rPr>
            </w:pPr>
            <w:r w:rsidRPr="00076D28">
              <w:rPr>
                <w:rFonts w:cs="Times New Roman"/>
                <w:szCs w:val="24"/>
              </w:rPr>
              <w:t>+ Thông tin chi tiết bổ sung: “Họ tên; Ngày sinh; Quốc tịch; Nơi cư trú; Số định danh cá nhân/số hộ chiếu”</w:t>
            </w:r>
          </w:p>
          <w:p w14:paraId="79C4FF56" w14:textId="77777777" w:rsidR="003A46DF" w:rsidRPr="00076D28" w:rsidRDefault="003A46DF" w:rsidP="00076D28">
            <w:pPr>
              <w:jc w:val="both"/>
              <w:rPr>
                <w:rFonts w:cs="Times New Roman"/>
                <w:szCs w:val="24"/>
              </w:rPr>
            </w:pPr>
            <w:r w:rsidRPr="00076D28">
              <w:rPr>
                <w:rFonts w:cs="Times New Roman"/>
                <w:szCs w:val="24"/>
              </w:rPr>
              <w:t>- Đề nghị bổ sung thông tin về “Giấy phép lái xe quốc tế” với thông tin chi tiết gồm:</w:t>
            </w:r>
          </w:p>
          <w:p w14:paraId="15847EA8" w14:textId="77777777" w:rsidR="003A46DF" w:rsidRPr="00076D28" w:rsidRDefault="003A46DF" w:rsidP="00076D28">
            <w:pPr>
              <w:jc w:val="both"/>
              <w:rPr>
                <w:rFonts w:cs="Times New Roman"/>
                <w:szCs w:val="24"/>
              </w:rPr>
            </w:pPr>
            <w:r w:rsidRPr="00076D28">
              <w:rPr>
                <w:rFonts w:cs="Times New Roman"/>
                <w:szCs w:val="24"/>
              </w:rPr>
              <w:t>“Họ tên; Ngày sinh; Quốc tịch; Nơi cư trú; Số định danh cá nhân/số hộ chiếu; số giấy phép lái xe hiện có; cơ quan cấp; ngày cấp, lý do”</w:t>
            </w:r>
          </w:p>
          <w:p w14:paraId="16FBA29D" w14:textId="77777777" w:rsidR="003A46DF" w:rsidRPr="00076D28" w:rsidRDefault="003A46DF" w:rsidP="00076D28">
            <w:pPr>
              <w:jc w:val="both"/>
              <w:rPr>
                <w:rFonts w:cs="Times New Roman"/>
                <w:szCs w:val="24"/>
              </w:rPr>
            </w:pPr>
            <w:r w:rsidRPr="00076D28">
              <w:rPr>
                <w:rFonts w:cs="Times New Roman"/>
                <w:szCs w:val="24"/>
              </w:rPr>
              <w:t>- Đề nghị bổ sung 05 CSDL, lĩnh vực gồm:</w:t>
            </w:r>
          </w:p>
          <w:p w14:paraId="4E9A219F" w14:textId="77777777" w:rsidR="003A46DF" w:rsidRPr="00076D28" w:rsidRDefault="003A46DF" w:rsidP="00076D28">
            <w:pPr>
              <w:jc w:val="both"/>
              <w:rPr>
                <w:rFonts w:cs="Times New Roman"/>
                <w:szCs w:val="24"/>
              </w:rPr>
            </w:pPr>
            <w:r w:rsidRPr="00076D28">
              <w:rPr>
                <w:rFonts w:cs="Times New Roman"/>
                <w:szCs w:val="24"/>
              </w:rPr>
              <w:t>(1) Đăng ký phương tiện thủy</w:t>
            </w:r>
          </w:p>
          <w:p w14:paraId="0A08C0A2" w14:textId="77777777" w:rsidR="003A46DF" w:rsidRPr="00076D28" w:rsidRDefault="003A46DF" w:rsidP="00076D28">
            <w:pPr>
              <w:jc w:val="both"/>
              <w:rPr>
                <w:rFonts w:cs="Times New Roman"/>
                <w:szCs w:val="24"/>
              </w:rPr>
            </w:pPr>
            <w:r w:rsidRPr="00076D28">
              <w:rPr>
                <w:rFonts w:cs="Times New Roman"/>
                <w:szCs w:val="24"/>
              </w:rPr>
              <w:t>(2) Lĩnh vực đăng ký tàu biển</w:t>
            </w:r>
          </w:p>
          <w:p w14:paraId="0CD2C199" w14:textId="77777777" w:rsidR="003A46DF" w:rsidRPr="00076D28" w:rsidRDefault="003A46DF" w:rsidP="00076D28">
            <w:pPr>
              <w:jc w:val="both"/>
              <w:rPr>
                <w:rFonts w:cs="Times New Roman"/>
                <w:szCs w:val="24"/>
              </w:rPr>
            </w:pPr>
            <w:r w:rsidRPr="00076D28">
              <w:rPr>
                <w:rFonts w:cs="Times New Roman"/>
                <w:szCs w:val="24"/>
              </w:rPr>
              <w:t>(3) Lĩnh vực cấp giấy phép hoạt động cảng biển</w:t>
            </w:r>
          </w:p>
          <w:p w14:paraId="0C59CDA5" w14:textId="77777777" w:rsidR="003A46DF" w:rsidRPr="00076D28" w:rsidRDefault="003A46DF" w:rsidP="00076D28">
            <w:pPr>
              <w:jc w:val="both"/>
              <w:rPr>
                <w:rFonts w:cs="Times New Roman"/>
                <w:szCs w:val="24"/>
              </w:rPr>
            </w:pPr>
            <w:r w:rsidRPr="00076D28">
              <w:rPr>
                <w:rFonts w:cs="Times New Roman"/>
                <w:szCs w:val="24"/>
              </w:rPr>
              <w:t>(4) Lĩnh vực đăng kiểm phương tiện thủy</w:t>
            </w:r>
          </w:p>
          <w:p w14:paraId="6C32FC38" w14:textId="77777777" w:rsidR="003A46DF" w:rsidRPr="00076D28" w:rsidRDefault="003A46DF" w:rsidP="00076D28">
            <w:pPr>
              <w:jc w:val="both"/>
              <w:rPr>
                <w:rFonts w:cs="Times New Roman"/>
                <w:szCs w:val="24"/>
              </w:rPr>
            </w:pPr>
            <w:r w:rsidRPr="00076D28">
              <w:rPr>
                <w:rFonts w:cs="Times New Roman"/>
                <w:szCs w:val="24"/>
              </w:rPr>
              <w:t>(5) Lĩnh vực khai thác khoáng sản</w:t>
            </w:r>
          </w:p>
          <w:p w14:paraId="7B02E2E8" w14:textId="77777777" w:rsidR="003A46DF" w:rsidRPr="00076D28" w:rsidRDefault="003A46DF" w:rsidP="00076D28">
            <w:pPr>
              <w:jc w:val="both"/>
              <w:rPr>
                <w:rFonts w:cs="Times New Roman"/>
                <w:szCs w:val="24"/>
              </w:rPr>
            </w:pPr>
            <w:r w:rsidRPr="00076D28">
              <w:rPr>
                <w:rFonts w:cs="Times New Roman"/>
                <w:szCs w:val="24"/>
              </w:rPr>
              <w:t>(</w:t>
            </w:r>
            <w:r w:rsidRPr="00076D28">
              <w:rPr>
                <w:rFonts w:cs="Times New Roman"/>
                <w:i/>
                <w:szCs w:val="24"/>
              </w:rPr>
              <w:t>Chi tiết đi kèm</w:t>
            </w:r>
            <w:r w:rsidRPr="00076D28">
              <w:rPr>
                <w:rFonts w:cs="Times New Roman"/>
                <w:szCs w:val="24"/>
              </w:rPr>
              <w:t>)</w:t>
            </w:r>
          </w:p>
          <w:p w14:paraId="38C7D425" w14:textId="77777777" w:rsidR="003A46DF" w:rsidRPr="00076D28" w:rsidRDefault="003A46DF" w:rsidP="00076D28">
            <w:pPr>
              <w:jc w:val="both"/>
              <w:rPr>
                <w:rFonts w:cs="Times New Roman"/>
                <w:szCs w:val="24"/>
              </w:rPr>
            </w:pPr>
            <w:r w:rsidRPr="00076D28">
              <w:rPr>
                <w:rFonts w:cs="Times New Roman"/>
                <w:szCs w:val="24"/>
              </w:rPr>
              <w:t>*Tại Phụ lục 3:</w:t>
            </w:r>
          </w:p>
          <w:p w14:paraId="65225EA3" w14:textId="77777777" w:rsidR="003A46DF" w:rsidRPr="00076D28" w:rsidRDefault="003A46DF" w:rsidP="00076D28">
            <w:pPr>
              <w:jc w:val="both"/>
              <w:rPr>
                <w:rFonts w:cs="Times New Roman"/>
                <w:szCs w:val="24"/>
              </w:rPr>
            </w:pPr>
            <w:r w:rsidRPr="00076D28">
              <w:rPr>
                <w:rFonts w:cs="Times New Roman"/>
                <w:szCs w:val="24"/>
              </w:rPr>
              <w:t>- Tại phụ lục “Xử lý vi phạm hàng chính trong CAND” phần thông tin chi tiết bỏ cụm từ “Tội danh”</w:t>
            </w:r>
          </w:p>
          <w:p w14:paraId="1C18CBA4" w14:textId="72959331" w:rsidR="003A46DF" w:rsidRPr="00076D28" w:rsidRDefault="003A46DF" w:rsidP="00076D28">
            <w:pPr>
              <w:jc w:val="both"/>
              <w:rPr>
                <w:rFonts w:cs="Times New Roman"/>
                <w:szCs w:val="24"/>
              </w:rPr>
            </w:pPr>
            <w:r w:rsidRPr="00076D28">
              <w:rPr>
                <w:rFonts w:cs="Times New Roman"/>
                <w:szCs w:val="24"/>
              </w:rPr>
              <w:t xml:space="preserve">- Tại phụ lục về CSDL vi phạm giao </w:t>
            </w:r>
            <w:r w:rsidRPr="00076D28">
              <w:rPr>
                <w:rFonts w:cs="Times New Roman"/>
                <w:szCs w:val="24"/>
              </w:rPr>
              <w:lastRenderedPageBreak/>
              <w:t>thông” thông tin chi tiết đề nghị bổ sung: “Thời gian vi phạm; hành vi vi phạm; Số quyết định xử lý VPHC; Đơn vị ra quyết định xử lý VPHC”.</w:t>
            </w:r>
          </w:p>
        </w:tc>
        <w:tc>
          <w:tcPr>
            <w:tcW w:w="4111" w:type="dxa"/>
          </w:tcPr>
          <w:p w14:paraId="7E49103E" w14:textId="6F3CA1EE"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17AA04E2" w14:textId="77777777" w:rsidTr="008A0EDB">
        <w:tc>
          <w:tcPr>
            <w:tcW w:w="3248" w:type="dxa"/>
          </w:tcPr>
          <w:p w14:paraId="136DC35C" w14:textId="77777777" w:rsidR="003A46DF" w:rsidRPr="00076D28" w:rsidRDefault="003A46DF" w:rsidP="00076D28">
            <w:pPr>
              <w:pStyle w:val="NormalWeb"/>
              <w:spacing w:before="0" w:beforeAutospacing="0" w:after="0" w:afterAutospacing="0"/>
              <w:jc w:val="both"/>
            </w:pPr>
          </w:p>
        </w:tc>
        <w:tc>
          <w:tcPr>
            <w:tcW w:w="3249" w:type="dxa"/>
          </w:tcPr>
          <w:p w14:paraId="74EC61E8" w14:textId="17B8429A" w:rsidR="003A46DF" w:rsidRPr="00076D28" w:rsidRDefault="003A46DF" w:rsidP="00076D28">
            <w:pPr>
              <w:jc w:val="both"/>
              <w:rPr>
                <w:rFonts w:cs="Times New Roman"/>
                <w:szCs w:val="24"/>
              </w:rPr>
            </w:pPr>
            <w:r w:rsidRPr="00076D28">
              <w:rPr>
                <w:rFonts w:cs="Times New Roman"/>
                <w:szCs w:val="24"/>
              </w:rPr>
              <w:t>H06</w:t>
            </w:r>
          </w:p>
        </w:tc>
        <w:tc>
          <w:tcPr>
            <w:tcW w:w="4101" w:type="dxa"/>
          </w:tcPr>
          <w:p w14:paraId="12DFC71E" w14:textId="77777777" w:rsidR="003A46DF" w:rsidRPr="00076D28" w:rsidRDefault="003A46DF" w:rsidP="00076D28">
            <w:pPr>
              <w:jc w:val="both"/>
              <w:rPr>
                <w:rFonts w:cs="Times New Roman"/>
                <w:szCs w:val="24"/>
              </w:rPr>
            </w:pPr>
            <w:r w:rsidRPr="00076D28">
              <w:rPr>
                <w:rFonts w:cs="Times New Roman"/>
                <w:szCs w:val="24"/>
              </w:rPr>
              <w:t>Tại Phụ lục số 2:</w:t>
            </w:r>
          </w:p>
          <w:p w14:paraId="2DE69414" w14:textId="77777777" w:rsidR="003A46DF" w:rsidRPr="00076D28" w:rsidRDefault="003A46DF" w:rsidP="00076D28">
            <w:pPr>
              <w:jc w:val="both"/>
              <w:rPr>
                <w:rFonts w:cs="Times New Roman"/>
                <w:szCs w:val="24"/>
              </w:rPr>
            </w:pPr>
            <w:r w:rsidRPr="00076D28">
              <w:rPr>
                <w:rFonts w:cs="Times New Roman"/>
                <w:szCs w:val="24"/>
              </w:rPr>
              <w:t xml:space="preserve">- Nhóm 74: đề nghị cập nhật văn bản: Thông tư số 01/2024/TT-BYT ngày 01/10/2024 của Bộ Y tế </w:t>
            </w:r>
          </w:p>
          <w:p w14:paraId="01CB965D" w14:textId="77777777" w:rsidR="003A46DF" w:rsidRPr="00076D28" w:rsidRDefault="003A46DF" w:rsidP="00076D28">
            <w:pPr>
              <w:jc w:val="both"/>
              <w:rPr>
                <w:rFonts w:cs="Times New Roman"/>
                <w:szCs w:val="24"/>
              </w:rPr>
            </w:pPr>
            <w:r w:rsidRPr="00076D28">
              <w:rPr>
                <w:rFonts w:cs="Times New Roman"/>
                <w:szCs w:val="24"/>
              </w:rPr>
              <w:t>- Tại nhóm 75: năm 2025, Bộ Y tế xây dựng Thông tư thay thế Thông tư số 56/2017/TT-BYT và Thông tư số 18/2022/TT-BYT đề nghị cập nhật để đảm bảo chính xác, kịp thời.</w:t>
            </w:r>
          </w:p>
          <w:p w14:paraId="7A54321E" w14:textId="77777777" w:rsidR="003A46DF" w:rsidRPr="00076D28" w:rsidRDefault="003A46DF" w:rsidP="00076D28">
            <w:pPr>
              <w:jc w:val="both"/>
              <w:rPr>
                <w:rFonts w:cs="Times New Roman"/>
                <w:szCs w:val="24"/>
              </w:rPr>
            </w:pPr>
            <w:r w:rsidRPr="00076D28">
              <w:rPr>
                <w:rFonts w:cs="Times New Roman"/>
                <w:szCs w:val="24"/>
              </w:rPr>
              <w:t>Đề nghị xem lại nội dung thông tin chi tiết khi loại giấy tờ là “Thông tin giấy ra viện” (Thông tin: ngày đình chỉ thai, nguyên nhân đình chỉ thai, thời gian đình chỉ thai, tuổi thai)</w:t>
            </w:r>
          </w:p>
          <w:p w14:paraId="0B139BEB" w14:textId="77777777" w:rsidR="003A46DF" w:rsidRPr="00076D28" w:rsidRDefault="003A46DF" w:rsidP="00076D28">
            <w:pPr>
              <w:jc w:val="both"/>
              <w:rPr>
                <w:rFonts w:cs="Times New Roman"/>
                <w:szCs w:val="24"/>
              </w:rPr>
            </w:pPr>
            <w:r w:rsidRPr="00076D28">
              <w:rPr>
                <w:rFonts w:cs="Times New Roman"/>
                <w:szCs w:val="24"/>
              </w:rPr>
              <w:t>Đồng thời bổ sung thông tin: Ngày bắt đầu ngoại/nội trú; ngày kết thúc ngoại/nội trú.</w:t>
            </w:r>
          </w:p>
          <w:p w14:paraId="0A5149E3" w14:textId="77777777" w:rsidR="003A46DF" w:rsidRPr="00076D28" w:rsidRDefault="003A46DF" w:rsidP="00076D28">
            <w:pPr>
              <w:jc w:val="both"/>
              <w:rPr>
                <w:rFonts w:cs="Times New Roman"/>
                <w:szCs w:val="24"/>
              </w:rPr>
            </w:pPr>
            <w:r w:rsidRPr="00076D28">
              <w:rPr>
                <w:rFonts w:cs="Times New Roman"/>
                <w:szCs w:val="24"/>
              </w:rPr>
              <w:t>- Tại nhóm giấy tờ số 76 “Thông tin về giấy phép hành nghề”</w:t>
            </w:r>
          </w:p>
          <w:p w14:paraId="6B8C2FD3" w14:textId="77777777" w:rsidR="003A46DF" w:rsidRPr="00076D28" w:rsidRDefault="003A46DF" w:rsidP="00076D28">
            <w:pPr>
              <w:jc w:val="both"/>
              <w:rPr>
                <w:rFonts w:cs="Times New Roman"/>
                <w:szCs w:val="24"/>
              </w:rPr>
            </w:pPr>
            <w:r w:rsidRPr="00076D28">
              <w:rPr>
                <w:rFonts w:cs="Times New Roman"/>
                <w:szCs w:val="24"/>
              </w:rPr>
              <w:t>+ đề nghị bổ sung văn bản pháp luật “Nghị định số 96/2024/NĐ-CP; Nghị định số 16/2024/NĐ-CP”;</w:t>
            </w:r>
          </w:p>
          <w:p w14:paraId="7C13B1DA" w14:textId="77777777" w:rsidR="003A46DF" w:rsidRPr="00076D28" w:rsidRDefault="003A46DF" w:rsidP="00076D28">
            <w:pPr>
              <w:jc w:val="both"/>
              <w:rPr>
                <w:rFonts w:cs="Times New Roman"/>
                <w:szCs w:val="24"/>
              </w:rPr>
            </w:pPr>
            <w:r w:rsidRPr="00076D28">
              <w:rPr>
                <w:rFonts w:cs="Times New Roman"/>
                <w:szCs w:val="24"/>
              </w:rPr>
              <w:t>+ Cơ quan chủ quản: bổ sung Bộ Công an, Bộ Quốc phòng.</w:t>
            </w:r>
          </w:p>
          <w:p w14:paraId="1A9AF04F" w14:textId="77777777" w:rsidR="003A46DF" w:rsidRPr="00076D28" w:rsidRDefault="003A46DF" w:rsidP="00076D28">
            <w:pPr>
              <w:jc w:val="both"/>
              <w:rPr>
                <w:rFonts w:cs="Times New Roman"/>
                <w:szCs w:val="24"/>
              </w:rPr>
            </w:pPr>
            <w:r w:rsidRPr="00076D28">
              <w:rPr>
                <w:rFonts w:cs="Times New Roman"/>
                <w:szCs w:val="24"/>
              </w:rPr>
              <w:t>+ Bổ sung “Giấy phép hành nghề” vì theo Luật Khám chữa bệnh năm 2023 thì “Chứng chỉ hành nghề” đã được thay thế bằng “Giấy phép hành nghề”</w:t>
            </w:r>
          </w:p>
          <w:p w14:paraId="4501C0C5" w14:textId="77777777" w:rsidR="003A46DF" w:rsidRPr="00076D28" w:rsidRDefault="003A46DF" w:rsidP="00076D28">
            <w:pPr>
              <w:jc w:val="both"/>
              <w:rPr>
                <w:rFonts w:cs="Times New Roman"/>
                <w:szCs w:val="24"/>
              </w:rPr>
            </w:pPr>
            <w:r w:rsidRPr="00076D28">
              <w:rPr>
                <w:rFonts w:cs="Times New Roman"/>
                <w:szCs w:val="24"/>
              </w:rPr>
              <w:t xml:space="preserve">+ Bổ sung nội dung chi tiết để đảm bảo đúng quy định của khoản 2 Điều 50 </w:t>
            </w:r>
            <w:r w:rsidRPr="00076D28">
              <w:rPr>
                <w:rFonts w:cs="Times New Roman"/>
                <w:szCs w:val="24"/>
              </w:rPr>
              <w:lastRenderedPageBreak/>
              <w:t>Luật Khám chữa bệnh.</w:t>
            </w:r>
          </w:p>
          <w:p w14:paraId="6F4D16A3" w14:textId="77777777" w:rsidR="003A46DF" w:rsidRPr="00076D28" w:rsidRDefault="003A46DF" w:rsidP="00076D28">
            <w:pPr>
              <w:jc w:val="both"/>
              <w:rPr>
                <w:rFonts w:cs="Times New Roman"/>
                <w:szCs w:val="24"/>
              </w:rPr>
            </w:pPr>
            <w:r w:rsidRPr="00076D28">
              <w:rPr>
                <w:rFonts w:cs="Times New Roman"/>
                <w:szCs w:val="24"/>
              </w:rPr>
              <w:t>- Nhóm thông tin số 77 “Thông tin quá trình hành nghề khám, chữa bệnh”:</w:t>
            </w:r>
          </w:p>
          <w:p w14:paraId="7B6A5995" w14:textId="77777777" w:rsidR="003A46DF" w:rsidRPr="00076D28" w:rsidRDefault="003A46DF" w:rsidP="00076D28">
            <w:pPr>
              <w:jc w:val="both"/>
              <w:rPr>
                <w:rFonts w:cs="Times New Roman"/>
                <w:szCs w:val="24"/>
              </w:rPr>
            </w:pPr>
            <w:r w:rsidRPr="00076D28">
              <w:rPr>
                <w:rFonts w:cs="Times New Roman"/>
                <w:szCs w:val="24"/>
              </w:rPr>
              <w:t>+ Đề nghị cập nhật nội dung văn bản quy phạm pháp luật vì có những văn bản đã được sửa đổi, thay thế bằng văn bản khác (Nghị định 109/2016 được thay thế bằng Nghị định số 96/2024)</w:t>
            </w:r>
          </w:p>
          <w:p w14:paraId="39FB9866" w14:textId="77777777" w:rsidR="003A46DF" w:rsidRPr="00076D28" w:rsidRDefault="003A46DF" w:rsidP="00076D28">
            <w:pPr>
              <w:jc w:val="both"/>
              <w:rPr>
                <w:rFonts w:cs="Times New Roman"/>
                <w:szCs w:val="24"/>
              </w:rPr>
            </w:pPr>
            <w:r w:rsidRPr="00076D28">
              <w:rPr>
                <w:rFonts w:cs="Times New Roman"/>
                <w:szCs w:val="24"/>
              </w:rPr>
              <w:t>Đề nghị bổ sung văn bản pháp luật “Nghị định số 96/2024/NĐ-CP; Nghị định số 16/2024/NĐ-CP”;</w:t>
            </w:r>
          </w:p>
          <w:p w14:paraId="041250DB" w14:textId="77777777" w:rsidR="003A46DF" w:rsidRPr="00076D28" w:rsidRDefault="003A46DF" w:rsidP="00076D28">
            <w:pPr>
              <w:jc w:val="both"/>
              <w:rPr>
                <w:rFonts w:cs="Times New Roman"/>
                <w:szCs w:val="24"/>
              </w:rPr>
            </w:pPr>
            <w:r w:rsidRPr="00076D28">
              <w:rPr>
                <w:rFonts w:cs="Times New Roman"/>
                <w:szCs w:val="24"/>
              </w:rPr>
              <w:t>+ Cơ quan chủ quản: bổ sung Bộ Công an, Bộ Quốc phòng.</w:t>
            </w:r>
          </w:p>
          <w:p w14:paraId="2B74F80B" w14:textId="77777777" w:rsidR="003A46DF" w:rsidRPr="00076D28" w:rsidRDefault="003A46DF" w:rsidP="00076D28">
            <w:pPr>
              <w:jc w:val="both"/>
              <w:rPr>
                <w:rFonts w:cs="Times New Roman"/>
                <w:szCs w:val="24"/>
              </w:rPr>
            </w:pPr>
          </w:p>
        </w:tc>
        <w:tc>
          <w:tcPr>
            <w:tcW w:w="4111" w:type="dxa"/>
          </w:tcPr>
          <w:p w14:paraId="415C9417" w14:textId="4DB4A631"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6AC886CC" w14:textId="77777777" w:rsidTr="008A0EDB">
        <w:tc>
          <w:tcPr>
            <w:tcW w:w="14709" w:type="dxa"/>
            <w:gridSpan w:val="4"/>
          </w:tcPr>
          <w:p w14:paraId="36F832FB" w14:textId="0534173C" w:rsidR="003A46DF" w:rsidRPr="00076D28" w:rsidRDefault="003A46DF" w:rsidP="00076D28">
            <w:pPr>
              <w:jc w:val="both"/>
              <w:rPr>
                <w:rFonts w:cs="Times New Roman"/>
                <w:szCs w:val="24"/>
              </w:rPr>
            </w:pPr>
            <w:r w:rsidRPr="00076D28">
              <w:rPr>
                <w:rFonts w:eastAsia="Calibri" w:cs="Times New Roman"/>
                <w:b/>
                <w:bCs/>
                <w:szCs w:val="24"/>
              </w:rPr>
              <w:lastRenderedPageBreak/>
              <w:t xml:space="preserve">Điều 5. Sửa đổi, bổ sung </w:t>
            </w:r>
            <w:r w:rsidRPr="00076D28">
              <w:rPr>
                <w:rFonts w:cs="Times New Roman"/>
                <w:b/>
                <w:bCs/>
                <w:szCs w:val="24"/>
              </w:rPr>
              <w:t>một số điều của Nghị định số 154/2024/NĐ-CP</w:t>
            </w:r>
          </w:p>
        </w:tc>
      </w:tr>
      <w:tr w:rsidR="00076D28" w:rsidRPr="00076D28" w14:paraId="2DC8EECC" w14:textId="77777777" w:rsidTr="008A0EDB">
        <w:tc>
          <w:tcPr>
            <w:tcW w:w="3248" w:type="dxa"/>
          </w:tcPr>
          <w:p w14:paraId="7FCA937A" w14:textId="3A6C0A53" w:rsidR="003A46DF" w:rsidRPr="00076D28" w:rsidRDefault="003A46DF" w:rsidP="00076D28">
            <w:pPr>
              <w:pStyle w:val="NormalWeb"/>
              <w:spacing w:before="0" w:beforeAutospacing="0" w:after="0" w:afterAutospacing="0"/>
              <w:jc w:val="both"/>
              <w:rPr>
                <w:rFonts w:eastAsia="Calibri"/>
              </w:rPr>
            </w:pPr>
            <w:r w:rsidRPr="00076D28">
              <w:t>Khoản 1 Điều 5 dự thảo Nghị định</w:t>
            </w:r>
          </w:p>
        </w:tc>
        <w:tc>
          <w:tcPr>
            <w:tcW w:w="3249" w:type="dxa"/>
          </w:tcPr>
          <w:p w14:paraId="19889C32" w14:textId="2C019FDB" w:rsidR="003A46DF" w:rsidRPr="00076D28" w:rsidRDefault="003A46DF" w:rsidP="00076D28">
            <w:pPr>
              <w:jc w:val="both"/>
              <w:rPr>
                <w:rFonts w:cs="Times New Roman"/>
                <w:szCs w:val="24"/>
              </w:rPr>
            </w:pPr>
            <w:r w:rsidRPr="00076D28">
              <w:rPr>
                <w:rFonts w:cs="Times New Roman"/>
                <w:szCs w:val="24"/>
              </w:rPr>
              <w:t>Bộ Nội vụ</w:t>
            </w:r>
          </w:p>
        </w:tc>
        <w:tc>
          <w:tcPr>
            <w:tcW w:w="4101" w:type="dxa"/>
          </w:tcPr>
          <w:p w14:paraId="28DCDACB" w14:textId="555E53A6" w:rsidR="003A46DF" w:rsidRPr="00076D28" w:rsidRDefault="003A46DF" w:rsidP="00076D28">
            <w:pPr>
              <w:jc w:val="both"/>
              <w:rPr>
                <w:rFonts w:cs="Times New Roman"/>
                <w:szCs w:val="24"/>
              </w:rPr>
            </w:pPr>
            <w:r w:rsidRPr="00076D28">
              <w:rPr>
                <w:rFonts w:cs="Times New Roman"/>
                <w:szCs w:val="24"/>
              </w:rPr>
              <w:t>Đề nghị sửa đổi cụm từ “</w:t>
            </w:r>
            <w:r w:rsidRPr="00076D28">
              <w:rPr>
                <w:rFonts w:cs="Times New Roman"/>
                <w:i/>
                <w:szCs w:val="24"/>
              </w:rPr>
              <w:t>Cơ quan, tổ chức khác</w:t>
            </w:r>
            <w:r w:rsidRPr="00076D28">
              <w:rPr>
                <w:rFonts w:cs="Times New Roman"/>
                <w:szCs w:val="24"/>
              </w:rPr>
              <w:t>” thành “</w:t>
            </w:r>
            <w:r w:rsidRPr="00076D28">
              <w:rPr>
                <w:rFonts w:cs="Times New Roman"/>
                <w:i/>
                <w:szCs w:val="24"/>
              </w:rPr>
              <w:t>Cơ quan, tổ chức khác có liên quan</w:t>
            </w:r>
            <w:r w:rsidRPr="00076D28">
              <w:rPr>
                <w:rFonts w:cs="Times New Roman"/>
                <w:szCs w:val="24"/>
              </w:rPr>
              <w:t>”</w:t>
            </w:r>
          </w:p>
        </w:tc>
        <w:tc>
          <w:tcPr>
            <w:tcW w:w="4111" w:type="dxa"/>
          </w:tcPr>
          <w:p w14:paraId="3BC2732A" w14:textId="1EBBDEE6"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569F1A9E" w14:textId="77777777" w:rsidTr="008A0EDB">
        <w:tc>
          <w:tcPr>
            <w:tcW w:w="3248" w:type="dxa"/>
          </w:tcPr>
          <w:p w14:paraId="09F1ADD4" w14:textId="6BE1B574" w:rsidR="003A46DF" w:rsidRPr="00076D28" w:rsidRDefault="003A46DF" w:rsidP="00076D28">
            <w:pPr>
              <w:pStyle w:val="NormalWeb"/>
              <w:spacing w:before="0" w:beforeAutospacing="0" w:after="0" w:afterAutospacing="0"/>
              <w:jc w:val="both"/>
            </w:pPr>
            <w:r w:rsidRPr="00076D28">
              <w:t>Khoản 1 Điều 5 dự thảo Nghị định</w:t>
            </w:r>
          </w:p>
        </w:tc>
        <w:tc>
          <w:tcPr>
            <w:tcW w:w="3249" w:type="dxa"/>
          </w:tcPr>
          <w:p w14:paraId="6F7CD7CD" w14:textId="77777777" w:rsidR="003A46DF" w:rsidRPr="00076D28" w:rsidRDefault="003A46DF" w:rsidP="00076D28">
            <w:pPr>
              <w:jc w:val="both"/>
              <w:rPr>
                <w:rFonts w:cs="Times New Roman"/>
                <w:szCs w:val="24"/>
              </w:rPr>
            </w:pPr>
            <w:r w:rsidRPr="00076D28">
              <w:rPr>
                <w:rFonts w:cs="Times New Roman"/>
                <w:szCs w:val="24"/>
              </w:rPr>
              <w:t>CATP Huế</w:t>
            </w:r>
          </w:p>
          <w:p w14:paraId="4AB908A8" w14:textId="77777777" w:rsidR="003A46DF" w:rsidRPr="00076D28" w:rsidRDefault="003A46DF" w:rsidP="00076D28">
            <w:pPr>
              <w:jc w:val="both"/>
              <w:rPr>
                <w:rFonts w:cs="Times New Roman"/>
                <w:szCs w:val="24"/>
              </w:rPr>
            </w:pPr>
            <w:r w:rsidRPr="00076D28">
              <w:rPr>
                <w:rFonts w:cs="Times New Roman"/>
                <w:szCs w:val="24"/>
              </w:rPr>
              <w:t>CAT Hậu Giang</w:t>
            </w:r>
          </w:p>
          <w:p w14:paraId="66676264" w14:textId="77777777" w:rsidR="003A46DF" w:rsidRPr="00076D28" w:rsidRDefault="003A46DF" w:rsidP="00076D28">
            <w:pPr>
              <w:jc w:val="both"/>
              <w:rPr>
                <w:rFonts w:cs="Times New Roman"/>
                <w:szCs w:val="24"/>
              </w:rPr>
            </w:pPr>
            <w:r w:rsidRPr="00076D28">
              <w:rPr>
                <w:rFonts w:cs="Times New Roman"/>
                <w:szCs w:val="24"/>
              </w:rPr>
              <w:t>CAT Quảng Ninh</w:t>
            </w:r>
          </w:p>
          <w:p w14:paraId="17A66606" w14:textId="273673C4" w:rsidR="003A46DF" w:rsidRPr="00076D28" w:rsidRDefault="003A46DF" w:rsidP="00076D28">
            <w:pPr>
              <w:jc w:val="both"/>
              <w:rPr>
                <w:rFonts w:cs="Times New Roman"/>
                <w:szCs w:val="24"/>
              </w:rPr>
            </w:pPr>
            <w:r w:rsidRPr="00076D28">
              <w:rPr>
                <w:rFonts w:cs="Times New Roman"/>
                <w:szCs w:val="24"/>
              </w:rPr>
              <w:t>CAT Quảng Bình</w:t>
            </w:r>
          </w:p>
        </w:tc>
        <w:tc>
          <w:tcPr>
            <w:tcW w:w="4101" w:type="dxa"/>
          </w:tcPr>
          <w:p w14:paraId="65A4BD02" w14:textId="555A68D3" w:rsidR="003A46DF" w:rsidRPr="00076D28" w:rsidRDefault="003A46DF" w:rsidP="00076D28">
            <w:pPr>
              <w:jc w:val="both"/>
              <w:rPr>
                <w:rFonts w:cs="Times New Roman"/>
                <w:szCs w:val="24"/>
              </w:rPr>
            </w:pPr>
            <w:r w:rsidRPr="00076D28">
              <w:rPr>
                <w:rFonts w:cs="Times New Roman"/>
                <w:szCs w:val="24"/>
              </w:rPr>
              <w:t>Đề nghị nghiên cứu, bổ sung cụm từ “đơn vị hành chính – kinh tế đặc biệt” vào sau cụm từ “Công an xã, phường…” và viết thành “Công an xã, phường, đơn vị hành chính – kinh tế đặc biệt (sau đây viết gọn là Công an cấp xã”</w:t>
            </w:r>
          </w:p>
        </w:tc>
        <w:tc>
          <w:tcPr>
            <w:tcW w:w="4111" w:type="dxa"/>
          </w:tcPr>
          <w:p w14:paraId="7BF3E4D8" w14:textId="08744584"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41AEFACC" w14:textId="77777777" w:rsidTr="008A0EDB">
        <w:tc>
          <w:tcPr>
            <w:tcW w:w="3248" w:type="dxa"/>
          </w:tcPr>
          <w:p w14:paraId="7601213D" w14:textId="55C6AFDF" w:rsidR="003A46DF" w:rsidRPr="00076D28" w:rsidRDefault="003A46DF" w:rsidP="00076D28">
            <w:pPr>
              <w:pStyle w:val="NormalWeb"/>
              <w:spacing w:before="0" w:beforeAutospacing="0" w:after="0" w:afterAutospacing="0"/>
              <w:jc w:val="both"/>
            </w:pPr>
            <w:r w:rsidRPr="00076D28">
              <w:t>Khoản 2 Điều 5 dự thảo Nghị định</w:t>
            </w:r>
          </w:p>
        </w:tc>
        <w:tc>
          <w:tcPr>
            <w:tcW w:w="3249" w:type="dxa"/>
          </w:tcPr>
          <w:p w14:paraId="246523C3" w14:textId="4255CEC9" w:rsidR="003A46DF" w:rsidRPr="00076D28" w:rsidRDefault="003A46DF" w:rsidP="00076D28">
            <w:pPr>
              <w:jc w:val="both"/>
              <w:rPr>
                <w:rFonts w:cs="Times New Roman"/>
                <w:szCs w:val="24"/>
              </w:rPr>
            </w:pPr>
            <w:r w:rsidRPr="00076D28">
              <w:rPr>
                <w:rFonts w:cs="Times New Roman"/>
                <w:szCs w:val="24"/>
              </w:rPr>
              <w:t>CAT Khánh Hòa</w:t>
            </w:r>
          </w:p>
        </w:tc>
        <w:tc>
          <w:tcPr>
            <w:tcW w:w="4101" w:type="dxa"/>
          </w:tcPr>
          <w:p w14:paraId="5719BA64" w14:textId="70EAC783" w:rsidR="003A46DF" w:rsidRPr="00076D28" w:rsidRDefault="003A46DF" w:rsidP="00076D28">
            <w:pPr>
              <w:jc w:val="both"/>
              <w:rPr>
                <w:rFonts w:cs="Times New Roman"/>
                <w:szCs w:val="24"/>
              </w:rPr>
            </w:pPr>
            <w:r w:rsidRPr="00076D28">
              <w:rPr>
                <w:rFonts w:cs="Times New Roman"/>
                <w:szCs w:val="24"/>
              </w:rPr>
              <w:t>Đề nghị bỏ cụm từ “Trong trường hợp không có đơn vị hành chính cấp xã”</w:t>
            </w:r>
          </w:p>
        </w:tc>
        <w:tc>
          <w:tcPr>
            <w:tcW w:w="4111" w:type="dxa"/>
          </w:tcPr>
          <w:p w14:paraId="11108445" w14:textId="79F4EC44"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2FC50D5E" w14:textId="77777777" w:rsidTr="008A0EDB">
        <w:tc>
          <w:tcPr>
            <w:tcW w:w="3248" w:type="dxa"/>
          </w:tcPr>
          <w:p w14:paraId="4E204CDB" w14:textId="00FD789B" w:rsidR="003A46DF" w:rsidRPr="00076D28" w:rsidRDefault="003A46DF" w:rsidP="00076D28">
            <w:pPr>
              <w:pStyle w:val="NormalWeb"/>
              <w:spacing w:before="0" w:beforeAutospacing="0" w:after="0" w:afterAutospacing="0"/>
              <w:jc w:val="both"/>
              <w:rPr>
                <w:rFonts w:eastAsia="Calibri"/>
              </w:rPr>
            </w:pPr>
            <w:r w:rsidRPr="00076D28">
              <w:t>Khoản 2 Điều 5 dự thảo Nghị định</w:t>
            </w:r>
          </w:p>
        </w:tc>
        <w:tc>
          <w:tcPr>
            <w:tcW w:w="3249" w:type="dxa"/>
          </w:tcPr>
          <w:p w14:paraId="48314C1E" w14:textId="73EB3B34" w:rsidR="003A46DF" w:rsidRPr="00076D28" w:rsidRDefault="003A46DF" w:rsidP="00076D28">
            <w:pPr>
              <w:jc w:val="both"/>
              <w:rPr>
                <w:rFonts w:cs="Times New Roman"/>
                <w:szCs w:val="24"/>
              </w:rPr>
            </w:pPr>
            <w:r w:rsidRPr="00076D28">
              <w:rPr>
                <w:rFonts w:cs="Times New Roman"/>
                <w:szCs w:val="24"/>
              </w:rPr>
              <w:t>Bộ Tài chính</w:t>
            </w:r>
          </w:p>
        </w:tc>
        <w:tc>
          <w:tcPr>
            <w:tcW w:w="4101" w:type="dxa"/>
          </w:tcPr>
          <w:p w14:paraId="2641FD95" w14:textId="224B233E" w:rsidR="003A46DF" w:rsidRPr="00076D28" w:rsidRDefault="003A46DF" w:rsidP="00076D28">
            <w:pPr>
              <w:jc w:val="both"/>
              <w:rPr>
                <w:rFonts w:cs="Times New Roman"/>
                <w:szCs w:val="24"/>
              </w:rPr>
            </w:pPr>
            <w:r w:rsidRPr="00076D28">
              <w:rPr>
                <w:rFonts w:cs="Times New Roman"/>
                <w:szCs w:val="24"/>
              </w:rPr>
              <w:t xml:space="preserve">Qua nghiên cứu dự thảo Nghị định đang sửa nội dung trước đây thuộc trách nhiệm của Công </w:t>
            </w:r>
            <w:proofErr w:type="gramStart"/>
            <w:r w:rsidRPr="00076D28">
              <w:rPr>
                <w:rFonts w:cs="Times New Roman"/>
                <w:szCs w:val="24"/>
              </w:rPr>
              <w:t>an</w:t>
            </w:r>
            <w:proofErr w:type="gramEnd"/>
            <w:r w:rsidRPr="00076D28">
              <w:rPr>
                <w:rFonts w:cs="Times New Roman"/>
                <w:szCs w:val="24"/>
              </w:rPr>
              <w:t xml:space="preserve"> cấp huyện nay chuyển sang cho Công an cấp xã. Tuy nhiên tại khoản 6 Điều 5 Nghị định số 70/2024/NĐ-CP cũng quy định về trách nhiệm của công </w:t>
            </w:r>
            <w:proofErr w:type="gramStart"/>
            <w:r w:rsidRPr="00076D28">
              <w:rPr>
                <w:rFonts w:cs="Times New Roman"/>
                <w:szCs w:val="24"/>
              </w:rPr>
              <w:t>an</w:t>
            </w:r>
            <w:proofErr w:type="gramEnd"/>
            <w:r w:rsidRPr="00076D28">
              <w:rPr>
                <w:rFonts w:cs="Times New Roman"/>
                <w:szCs w:val="24"/>
              </w:rPr>
              <w:t xml:space="preserve"> cấp xã tại khoản 5 </w:t>
            </w:r>
            <w:r w:rsidRPr="00076D28">
              <w:rPr>
                <w:rFonts w:cs="Times New Roman"/>
                <w:szCs w:val="24"/>
              </w:rPr>
              <w:lastRenderedPageBreak/>
              <w:t>khoản 6 Điều 5 Nghị định số 70/20024, do đó đề nghị rà soát nghiên cứu để quy định thống nhất. Tương tự tại khoản 4 Điều 5</w:t>
            </w:r>
          </w:p>
        </w:tc>
        <w:tc>
          <w:tcPr>
            <w:tcW w:w="4111" w:type="dxa"/>
          </w:tcPr>
          <w:p w14:paraId="4CA9F912" w14:textId="3793C3FC"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19000258" w14:textId="77777777" w:rsidTr="008A0EDB">
        <w:tc>
          <w:tcPr>
            <w:tcW w:w="3248" w:type="dxa"/>
          </w:tcPr>
          <w:p w14:paraId="41C0F7C7" w14:textId="3A27CC69" w:rsidR="003A46DF" w:rsidRPr="00076D28" w:rsidRDefault="003A46DF" w:rsidP="00076D28">
            <w:pPr>
              <w:pStyle w:val="NormalWeb"/>
              <w:spacing w:before="0" w:beforeAutospacing="0" w:after="0" w:afterAutospacing="0"/>
              <w:jc w:val="both"/>
            </w:pPr>
            <w:r w:rsidRPr="00076D28">
              <w:lastRenderedPageBreak/>
              <w:t>Tại khoản 4 Điều 5 dự thảo Nghị định</w:t>
            </w:r>
          </w:p>
        </w:tc>
        <w:tc>
          <w:tcPr>
            <w:tcW w:w="3249" w:type="dxa"/>
          </w:tcPr>
          <w:p w14:paraId="56F23367" w14:textId="77777777" w:rsidR="003A46DF" w:rsidRPr="00076D28" w:rsidRDefault="003A46DF" w:rsidP="00076D28">
            <w:pPr>
              <w:jc w:val="both"/>
              <w:rPr>
                <w:rFonts w:cs="Times New Roman"/>
                <w:szCs w:val="24"/>
              </w:rPr>
            </w:pPr>
            <w:r w:rsidRPr="00076D28">
              <w:rPr>
                <w:rFonts w:cs="Times New Roman"/>
                <w:szCs w:val="24"/>
              </w:rPr>
              <w:t>CATP Huế</w:t>
            </w:r>
          </w:p>
          <w:p w14:paraId="46F05D87" w14:textId="77777777" w:rsidR="003A46DF" w:rsidRPr="00076D28" w:rsidRDefault="003A46DF" w:rsidP="00076D28">
            <w:pPr>
              <w:jc w:val="both"/>
              <w:rPr>
                <w:rFonts w:cs="Times New Roman"/>
                <w:szCs w:val="24"/>
              </w:rPr>
            </w:pPr>
            <w:r w:rsidRPr="00076D28">
              <w:rPr>
                <w:rFonts w:cs="Times New Roman"/>
                <w:szCs w:val="24"/>
              </w:rPr>
              <w:t>CAT Khánh Hòa</w:t>
            </w:r>
          </w:p>
          <w:p w14:paraId="22EE7419" w14:textId="08F399F3" w:rsidR="003A46DF" w:rsidRPr="00076D28" w:rsidRDefault="003A46DF" w:rsidP="00076D28">
            <w:pPr>
              <w:jc w:val="both"/>
              <w:rPr>
                <w:rFonts w:cs="Times New Roman"/>
                <w:szCs w:val="24"/>
              </w:rPr>
            </w:pPr>
            <w:r w:rsidRPr="00076D28">
              <w:rPr>
                <w:rFonts w:cs="Times New Roman"/>
                <w:szCs w:val="24"/>
              </w:rPr>
              <w:t>CAT Cà Mau</w:t>
            </w:r>
          </w:p>
        </w:tc>
        <w:tc>
          <w:tcPr>
            <w:tcW w:w="4101" w:type="dxa"/>
          </w:tcPr>
          <w:p w14:paraId="30E89EA7" w14:textId="6DC80DAB" w:rsidR="003A46DF" w:rsidRPr="00076D28" w:rsidRDefault="003A46DF" w:rsidP="00076D28">
            <w:pPr>
              <w:jc w:val="both"/>
              <w:rPr>
                <w:rFonts w:cs="Times New Roman"/>
                <w:szCs w:val="24"/>
              </w:rPr>
            </w:pPr>
            <w:r w:rsidRPr="00076D28">
              <w:rPr>
                <w:rFonts w:cs="Times New Roman"/>
                <w:szCs w:val="24"/>
              </w:rPr>
              <w:t>Bỏ cụm từ “ở cấp huyện”</w:t>
            </w:r>
          </w:p>
        </w:tc>
        <w:tc>
          <w:tcPr>
            <w:tcW w:w="4111" w:type="dxa"/>
          </w:tcPr>
          <w:p w14:paraId="671B2FA7" w14:textId="2EC15C79"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448C8E10" w14:textId="77777777" w:rsidTr="008A0EDB">
        <w:tc>
          <w:tcPr>
            <w:tcW w:w="3248" w:type="dxa"/>
          </w:tcPr>
          <w:p w14:paraId="0BA700BF" w14:textId="4B055178" w:rsidR="003A46DF" w:rsidRPr="00076D28" w:rsidRDefault="003A46DF" w:rsidP="00076D28">
            <w:pPr>
              <w:pStyle w:val="NormalWeb"/>
              <w:spacing w:before="0" w:beforeAutospacing="0" w:after="0" w:afterAutospacing="0"/>
              <w:jc w:val="both"/>
            </w:pPr>
            <w:r w:rsidRPr="00076D28">
              <w:t>Điều 4, Điều 5 dự thảo Nghị định</w:t>
            </w:r>
          </w:p>
        </w:tc>
        <w:tc>
          <w:tcPr>
            <w:tcW w:w="3249" w:type="dxa"/>
          </w:tcPr>
          <w:p w14:paraId="20D45171" w14:textId="26133552" w:rsidR="003A46DF" w:rsidRPr="00076D28" w:rsidRDefault="003A46DF" w:rsidP="00076D28">
            <w:pPr>
              <w:jc w:val="both"/>
              <w:rPr>
                <w:rFonts w:cs="Times New Roman"/>
                <w:szCs w:val="24"/>
              </w:rPr>
            </w:pPr>
            <w:r w:rsidRPr="00076D28">
              <w:rPr>
                <w:rFonts w:cs="Times New Roman"/>
                <w:szCs w:val="24"/>
              </w:rPr>
              <w:t>CATP Huế</w:t>
            </w:r>
          </w:p>
        </w:tc>
        <w:tc>
          <w:tcPr>
            <w:tcW w:w="4101" w:type="dxa"/>
          </w:tcPr>
          <w:p w14:paraId="0C451C6B" w14:textId="49F164A1" w:rsidR="003A46DF" w:rsidRPr="00076D28" w:rsidRDefault="003A46DF" w:rsidP="00076D28">
            <w:pPr>
              <w:jc w:val="both"/>
              <w:rPr>
                <w:rFonts w:cs="Times New Roman"/>
                <w:szCs w:val="24"/>
              </w:rPr>
            </w:pPr>
            <w:r w:rsidRPr="00076D28">
              <w:rPr>
                <w:rFonts w:cs="Times New Roman"/>
                <w:szCs w:val="24"/>
              </w:rPr>
              <w:t>Đề nghị nghiên cứu điều chỉnh nội dung giữa Điều 4 và Điều 5 của dự thảo Nghị định để phù hợp với bố cục và trình tự ban hành các Nghị định.</w:t>
            </w:r>
          </w:p>
        </w:tc>
        <w:tc>
          <w:tcPr>
            <w:tcW w:w="4111" w:type="dxa"/>
          </w:tcPr>
          <w:p w14:paraId="525FE978" w14:textId="4CAE4629"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3DE5BD5E" w14:textId="77777777" w:rsidTr="008A0EDB">
        <w:tc>
          <w:tcPr>
            <w:tcW w:w="3248" w:type="dxa"/>
          </w:tcPr>
          <w:p w14:paraId="2EAACE21" w14:textId="54C66C48" w:rsidR="003A46DF" w:rsidRPr="00076D28" w:rsidRDefault="003A46DF" w:rsidP="00076D28">
            <w:pPr>
              <w:pStyle w:val="NormalWeb"/>
              <w:spacing w:before="0" w:beforeAutospacing="0" w:after="0" w:afterAutospacing="0"/>
              <w:jc w:val="both"/>
            </w:pPr>
            <w:r w:rsidRPr="00076D28">
              <w:t>Khoản 4 Điều 5 dự thảo Nghị định</w:t>
            </w:r>
          </w:p>
        </w:tc>
        <w:tc>
          <w:tcPr>
            <w:tcW w:w="3249" w:type="dxa"/>
          </w:tcPr>
          <w:p w14:paraId="5B34FABE" w14:textId="77777777" w:rsidR="003A46DF" w:rsidRPr="00076D28" w:rsidRDefault="003A46DF" w:rsidP="00076D28">
            <w:pPr>
              <w:jc w:val="both"/>
              <w:rPr>
                <w:rFonts w:cs="Times New Roman"/>
                <w:szCs w:val="24"/>
              </w:rPr>
            </w:pPr>
            <w:r w:rsidRPr="00076D28">
              <w:rPr>
                <w:rFonts w:cs="Times New Roman"/>
                <w:szCs w:val="24"/>
              </w:rPr>
              <w:t xml:space="preserve">CAT Quảng Nam, </w:t>
            </w:r>
          </w:p>
          <w:p w14:paraId="5F12DA8B" w14:textId="77777777" w:rsidR="003A46DF" w:rsidRPr="00076D28" w:rsidRDefault="003A46DF" w:rsidP="00076D28">
            <w:pPr>
              <w:jc w:val="both"/>
              <w:rPr>
                <w:rFonts w:cs="Times New Roman"/>
                <w:szCs w:val="24"/>
              </w:rPr>
            </w:pPr>
            <w:r w:rsidRPr="00076D28">
              <w:rPr>
                <w:rFonts w:cs="Times New Roman"/>
                <w:szCs w:val="24"/>
              </w:rPr>
              <w:t>CAT Vĩnh Long</w:t>
            </w:r>
          </w:p>
          <w:p w14:paraId="69B28773" w14:textId="749EBE33" w:rsidR="003A46DF" w:rsidRPr="00076D28" w:rsidRDefault="003A46DF" w:rsidP="00076D28">
            <w:pPr>
              <w:jc w:val="both"/>
              <w:rPr>
                <w:rFonts w:cs="Times New Roman"/>
                <w:szCs w:val="24"/>
              </w:rPr>
            </w:pPr>
          </w:p>
        </w:tc>
        <w:tc>
          <w:tcPr>
            <w:tcW w:w="4101" w:type="dxa"/>
          </w:tcPr>
          <w:p w14:paraId="01034137" w14:textId="5E2A5A0E" w:rsidR="003A46DF" w:rsidRPr="00076D28" w:rsidRDefault="003A46DF" w:rsidP="00076D28">
            <w:pPr>
              <w:jc w:val="both"/>
              <w:rPr>
                <w:rFonts w:cs="Times New Roman"/>
                <w:szCs w:val="24"/>
              </w:rPr>
            </w:pPr>
            <w:r w:rsidRPr="00076D28">
              <w:rPr>
                <w:rFonts w:cs="Times New Roman"/>
                <w:szCs w:val="24"/>
              </w:rPr>
              <w:t>Đề nghị điều chỉnh “3. Trưởng Công an cấp xã có thẩm quyền khai thác thông tin trong CSDLQG về Dc để cung cấp cho cơ quan nhà nước, tổ chức chính trị, tổ chức chính trị - xã hội ở cấp huyện, cấp xã…” thành “Trưởng Công an cấp xã có thẩm quyền khai thác thông tin trong CSDLQG về Dc để cung cấp cho cơ quan nhà nước, tổ chức chính trị, tổ chức chính trị - xã hội ở cấp xã…”</w:t>
            </w:r>
          </w:p>
        </w:tc>
        <w:tc>
          <w:tcPr>
            <w:tcW w:w="4111" w:type="dxa"/>
          </w:tcPr>
          <w:p w14:paraId="74E986D0" w14:textId="19CDABF9"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6F483CE9" w14:textId="77777777" w:rsidTr="008A0EDB">
        <w:tc>
          <w:tcPr>
            <w:tcW w:w="3248" w:type="dxa"/>
          </w:tcPr>
          <w:p w14:paraId="68E477D0" w14:textId="024B1D9E" w:rsidR="003A46DF" w:rsidRPr="00076D28" w:rsidRDefault="003A46DF" w:rsidP="00076D28">
            <w:pPr>
              <w:pStyle w:val="NormalWeb"/>
              <w:spacing w:before="0" w:beforeAutospacing="0" w:after="0" w:afterAutospacing="0"/>
              <w:jc w:val="both"/>
            </w:pPr>
            <w:r w:rsidRPr="00076D28">
              <w:t>Khoản 4 Điều 5 dự thảo Nghị định</w:t>
            </w:r>
          </w:p>
        </w:tc>
        <w:tc>
          <w:tcPr>
            <w:tcW w:w="3249" w:type="dxa"/>
          </w:tcPr>
          <w:p w14:paraId="1FD5431A" w14:textId="16BBE5AE" w:rsidR="003A46DF" w:rsidRPr="00076D28" w:rsidRDefault="003A46DF" w:rsidP="00076D28">
            <w:pPr>
              <w:jc w:val="both"/>
              <w:rPr>
                <w:rFonts w:cs="Times New Roman"/>
                <w:szCs w:val="24"/>
              </w:rPr>
            </w:pPr>
            <w:r w:rsidRPr="00076D28">
              <w:rPr>
                <w:rFonts w:cs="Times New Roman"/>
                <w:szCs w:val="24"/>
              </w:rPr>
              <w:t>CAT Lâm Đồng</w:t>
            </w:r>
          </w:p>
        </w:tc>
        <w:tc>
          <w:tcPr>
            <w:tcW w:w="4101" w:type="dxa"/>
          </w:tcPr>
          <w:p w14:paraId="537BFC6F" w14:textId="41670F4B" w:rsidR="003A46DF" w:rsidRPr="00076D28" w:rsidRDefault="003A46DF" w:rsidP="00076D28">
            <w:pPr>
              <w:jc w:val="both"/>
              <w:rPr>
                <w:rFonts w:cs="Times New Roman"/>
                <w:szCs w:val="24"/>
              </w:rPr>
            </w:pPr>
            <w:r w:rsidRPr="00076D28">
              <w:rPr>
                <w:rFonts w:cs="Times New Roman"/>
                <w:szCs w:val="24"/>
              </w:rPr>
              <w:t>Đề nghị bỏ cụm từ “cấp huyện” ở trước cụm từ “Cấp xã” và viết lại như sau: “3. Trưởng công an cấp xã có thẩm quyền…tổ chức chính trị, tổ chức chính trị - xã hội cấp xã và tổ chức khác…” để phù hợp với mô hình tổ chức chính quyền địa phương 2 cấp.</w:t>
            </w:r>
          </w:p>
        </w:tc>
        <w:tc>
          <w:tcPr>
            <w:tcW w:w="4111" w:type="dxa"/>
          </w:tcPr>
          <w:p w14:paraId="56900CCF" w14:textId="29C27AE0"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2B297C07" w14:textId="77777777" w:rsidTr="008A0EDB">
        <w:tc>
          <w:tcPr>
            <w:tcW w:w="3248" w:type="dxa"/>
          </w:tcPr>
          <w:p w14:paraId="661232F0" w14:textId="6BBAE55D" w:rsidR="003A46DF" w:rsidRPr="00076D28" w:rsidRDefault="003A46DF" w:rsidP="00076D28">
            <w:pPr>
              <w:pStyle w:val="NormalWeb"/>
              <w:spacing w:before="0" w:beforeAutospacing="0" w:after="0" w:afterAutospacing="0"/>
              <w:jc w:val="both"/>
            </w:pPr>
            <w:r w:rsidRPr="00076D28">
              <w:t>Khoản 4 Điều 5 dự thảo Nghị định</w:t>
            </w:r>
          </w:p>
        </w:tc>
        <w:tc>
          <w:tcPr>
            <w:tcW w:w="3249" w:type="dxa"/>
          </w:tcPr>
          <w:p w14:paraId="63391327" w14:textId="7BFE0509" w:rsidR="003A46DF" w:rsidRPr="00076D28" w:rsidRDefault="003A46DF" w:rsidP="00076D28">
            <w:pPr>
              <w:jc w:val="both"/>
              <w:rPr>
                <w:rFonts w:cs="Times New Roman"/>
                <w:szCs w:val="24"/>
              </w:rPr>
            </w:pPr>
            <w:r w:rsidRPr="00076D28">
              <w:rPr>
                <w:rFonts w:cs="Times New Roman"/>
                <w:szCs w:val="24"/>
              </w:rPr>
              <w:t>CAT Nghệ An</w:t>
            </w:r>
          </w:p>
        </w:tc>
        <w:tc>
          <w:tcPr>
            <w:tcW w:w="4101" w:type="dxa"/>
          </w:tcPr>
          <w:p w14:paraId="1FA0A393" w14:textId="5B142BF8" w:rsidR="003A46DF" w:rsidRPr="00076D28" w:rsidRDefault="003A46DF" w:rsidP="00076D28">
            <w:pPr>
              <w:jc w:val="both"/>
              <w:rPr>
                <w:rFonts w:cs="Times New Roman"/>
                <w:szCs w:val="24"/>
              </w:rPr>
            </w:pPr>
            <w:r w:rsidRPr="00076D28">
              <w:rPr>
                <w:rFonts w:cs="Times New Roman"/>
                <w:szCs w:val="24"/>
              </w:rPr>
              <w:t xml:space="preserve">Đề nghị chỉnh lý thành “……tổ chức chính trịc- xã hội </w:t>
            </w:r>
            <w:r w:rsidRPr="00076D28">
              <w:rPr>
                <w:rFonts w:cs="Times New Roman"/>
                <w:b/>
                <w:i/>
                <w:szCs w:val="24"/>
              </w:rPr>
              <w:t>ở cấp xã</w:t>
            </w:r>
            <w:r w:rsidRPr="00076D28">
              <w:rPr>
                <w:rFonts w:cs="Times New Roman"/>
                <w:szCs w:val="24"/>
              </w:rPr>
              <w:t xml:space="preserve"> và tổ chức khác có trụ sở ….”</w:t>
            </w:r>
          </w:p>
        </w:tc>
        <w:tc>
          <w:tcPr>
            <w:tcW w:w="4111" w:type="dxa"/>
          </w:tcPr>
          <w:p w14:paraId="70B00129" w14:textId="2FE7B31E"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43C59D58" w14:textId="77777777" w:rsidTr="008A0EDB">
        <w:tc>
          <w:tcPr>
            <w:tcW w:w="3248" w:type="dxa"/>
          </w:tcPr>
          <w:p w14:paraId="2794CBBD" w14:textId="5E39506B" w:rsidR="003A46DF" w:rsidRPr="00076D28" w:rsidRDefault="003A46DF" w:rsidP="00076D28">
            <w:pPr>
              <w:pStyle w:val="NormalWeb"/>
              <w:spacing w:before="0" w:beforeAutospacing="0" w:after="0" w:afterAutospacing="0"/>
              <w:jc w:val="both"/>
            </w:pPr>
            <w:r w:rsidRPr="00076D28">
              <w:t>Khoản 4 Điều 5 dự thảo Nghị định</w:t>
            </w:r>
          </w:p>
        </w:tc>
        <w:tc>
          <w:tcPr>
            <w:tcW w:w="3249" w:type="dxa"/>
          </w:tcPr>
          <w:p w14:paraId="1258E895" w14:textId="57CF116E" w:rsidR="003A46DF" w:rsidRPr="00076D28" w:rsidRDefault="003A46DF" w:rsidP="00076D28">
            <w:pPr>
              <w:jc w:val="both"/>
              <w:rPr>
                <w:rFonts w:cs="Times New Roman"/>
                <w:szCs w:val="24"/>
              </w:rPr>
            </w:pPr>
            <w:r w:rsidRPr="00076D28">
              <w:rPr>
                <w:rFonts w:cs="Times New Roman"/>
                <w:szCs w:val="24"/>
              </w:rPr>
              <w:t>Bộ Quốc phòng</w:t>
            </w:r>
          </w:p>
        </w:tc>
        <w:tc>
          <w:tcPr>
            <w:tcW w:w="4101" w:type="dxa"/>
          </w:tcPr>
          <w:p w14:paraId="77DF4436" w14:textId="3DDC8CC4" w:rsidR="003A46DF" w:rsidRPr="00076D28" w:rsidRDefault="003A46DF" w:rsidP="00076D28">
            <w:pPr>
              <w:jc w:val="both"/>
              <w:rPr>
                <w:rFonts w:cs="Times New Roman"/>
                <w:szCs w:val="24"/>
              </w:rPr>
            </w:pPr>
            <w:r w:rsidRPr="00076D28">
              <w:rPr>
                <w:rFonts w:cs="Times New Roman"/>
                <w:szCs w:val="24"/>
              </w:rPr>
              <w:t xml:space="preserve">Đề nghị bỏ cụm từ “cấp huyện” ở trước cụm từ “Cấp xã” và viết lại như sau: “3. Ttưởng công an cấp xã có thẩm </w:t>
            </w:r>
            <w:r w:rsidRPr="00076D28">
              <w:rPr>
                <w:rFonts w:cs="Times New Roman"/>
                <w:szCs w:val="24"/>
              </w:rPr>
              <w:lastRenderedPageBreak/>
              <w:t>quyền…tổ chức chính trị, tổ chức chính trị - xã hội cấp xã và tổ chức khác…” để phù hợp với mô hình tổ chức chính quyền địa phương 2 cấp.</w:t>
            </w:r>
          </w:p>
        </w:tc>
        <w:tc>
          <w:tcPr>
            <w:tcW w:w="4111" w:type="dxa"/>
          </w:tcPr>
          <w:p w14:paraId="4B48D2A3" w14:textId="511112F2"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0F6D74C3" w14:textId="77777777" w:rsidTr="008A0EDB">
        <w:tc>
          <w:tcPr>
            <w:tcW w:w="3248" w:type="dxa"/>
          </w:tcPr>
          <w:p w14:paraId="5FEACB4B" w14:textId="3E4BD2D2" w:rsidR="003A46DF" w:rsidRPr="00076D28" w:rsidRDefault="003A46DF" w:rsidP="00076D28">
            <w:pPr>
              <w:pStyle w:val="NormalWeb"/>
              <w:spacing w:before="0" w:beforeAutospacing="0" w:after="0" w:afterAutospacing="0"/>
              <w:jc w:val="both"/>
            </w:pPr>
            <w:r w:rsidRPr="00076D28">
              <w:lastRenderedPageBreak/>
              <w:t>Tại khoản 4 và 7 Điều 5 dự thảo Nghị định</w:t>
            </w:r>
          </w:p>
        </w:tc>
        <w:tc>
          <w:tcPr>
            <w:tcW w:w="3249" w:type="dxa"/>
          </w:tcPr>
          <w:p w14:paraId="4D85D423" w14:textId="2A12438C" w:rsidR="003A46DF" w:rsidRPr="00076D28" w:rsidRDefault="003A46DF" w:rsidP="00076D28">
            <w:pPr>
              <w:jc w:val="both"/>
              <w:rPr>
                <w:rFonts w:cs="Times New Roman"/>
                <w:szCs w:val="24"/>
              </w:rPr>
            </w:pPr>
            <w:r w:rsidRPr="00076D28">
              <w:rPr>
                <w:rFonts w:cs="Times New Roman"/>
                <w:szCs w:val="24"/>
              </w:rPr>
              <w:t>Ngân hàng nhà nước</w:t>
            </w:r>
          </w:p>
        </w:tc>
        <w:tc>
          <w:tcPr>
            <w:tcW w:w="4101" w:type="dxa"/>
          </w:tcPr>
          <w:p w14:paraId="22281F07" w14:textId="19B62050" w:rsidR="003A46DF" w:rsidRPr="00076D28" w:rsidRDefault="003A46DF" w:rsidP="00076D28">
            <w:pPr>
              <w:jc w:val="both"/>
              <w:rPr>
                <w:rFonts w:cs="Times New Roman"/>
                <w:szCs w:val="24"/>
              </w:rPr>
            </w:pPr>
            <w:r w:rsidRPr="00076D28">
              <w:rPr>
                <w:rFonts w:cs="Times New Roman"/>
                <w:szCs w:val="24"/>
              </w:rPr>
              <w:t>Hiện nay, mô hình tổ chức cơ quan nhà nước không còn cấp huyện, do đó đề nghị xem xét, sửa cụm từ cấp huyện để phù hợp với Nghị quyết số 76/2025/UBTVQH15</w:t>
            </w:r>
          </w:p>
        </w:tc>
        <w:tc>
          <w:tcPr>
            <w:tcW w:w="4111" w:type="dxa"/>
          </w:tcPr>
          <w:p w14:paraId="783B20FD" w14:textId="7B02575A"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4B100EE3" w14:textId="77777777" w:rsidTr="008A0EDB">
        <w:tc>
          <w:tcPr>
            <w:tcW w:w="3248" w:type="dxa"/>
          </w:tcPr>
          <w:p w14:paraId="607B9E20" w14:textId="714EC5A9" w:rsidR="003A46DF" w:rsidRPr="00076D28" w:rsidRDefault="003A46DF" w:rsidP="00076D28">
            <w:pPr>
              <w:pStyle w:val="NormalWeb"/>
              <w:spacing w:before="0" w:beforeAutospacing="0" w:after="0" w:afterAutospacing="0"/>
              <w:jc w:val="both"/>
            </w:pPr>
            <w:r w:rsidRPr="00076D28">
              <w:t>Khoản 5 Điều 5 dự thảo Nghị định</w:t>
            </w:r>
          </w:p>
        </w:tc>
        <w:tc>
          <w:tcPr>
            <w:tcW w:w="3249" w:type="dxa"/>
          </w:tcPr>
          <w:p w14:paraId="016E20E6" w14:textId="7601D336" w:rsidR="003A46DF" w:rsidRPr="00076D28" w:rsidRDefault="003A46DF" w:rsidP="00076D28">
            <w:pPr>
              <w:jc w:val="both"/>
              <w:rPr>
                <w:rFonts w:cs="Times New Roman"/>
                <w:szCs w:val="24"/>
              </w:rPr>
            </w:pPr>
            <w:r w:rsidRPr="00076D28">
              <w:rPr>
                <w:rFonts w:cs="Times New Roman"/>
                <w:szCs w:val="24"/>
              </w:rPr>
              <w:t>CAT Lâm Đồng</w:t>
            </w:r>
          </w:p>
        </w:tc>
        <w:tc>
          <w:tcPr>
            <w:tcW w:w="4101" w:type="dxa"/>
          </w:tcPr>
          <w:p w14:paraId="78F0D7EA" w14:textId="3F10B155" w:rsidR="003A46DF" w:rsidRPr="00076D28" w:rsidRDefault="003A46DF" w:rsidP="00076D28">
            <w:pPr>
              <w:jc w:val="both"/>
              <w:rPr>
                <w:rFonts w:cs="Times New Roman"/>
                <w:szCs w:val="24"/>
              </w:rPr>
            </w:pPr>
            <w:r w:rsidRPr="00076D28">
              <w:rPr>
                <w:rFonts w:cs="Times New Roman"/>
                <w:szCs w:val="24"/>
              </w:rPr>
              <w:t xml:space="preserve">Đề nghị sửa thành “c) Trong thời hạn 01 ngày làm việc </w:t>
            </w:r>
            <w:r w:rsidRPr="00076D28">
              <w:rPr>
                <w:rFonts w:cs="Times New Roman"/>
                <w:b/>
                <w:i/>
                <w:szCs w:val="24"/>
              </w:rPr>
              <w:t>kể từ ngày nhận được văn bản yêu cầu cung cấp thông tin của cơ quan, tổ chức, cá nhân,</w:t>
            </w:r>
            <w:r w:rsidRPr="00076D28">
              <w:rPr>
                <w:rFonts w:cs="Times New Roman"/>
                <w:szCs w:val="24"/>
              </w:rPr>
              <w:t xml:space="preserve"> cơ quan quản lý căn cước Công an cấp xã….”</w:t>
            </w:r>
          </w:p>
        </w:tc>
        <w:tc>
          <w:tcPr>
            <w:tcW w:w="4111" w:type="dxa"/>
          </w:tcPr>
          <w:p w14:paraId="4A982D56" w14:textId="7E6FE750" w:rsidR="003A46DF" w:rsidRPr="00076D28" w:rsidRDefault="003A46DF" w:rsidP="00076D28">
            <w:pPr>
              <w:jc w:val="both"/>
              <w:rPr>
                <w:rFonts w:cs="Times New Roman"/>
                <w:szCs w:val="24"/>
              </w:rPr>
            </w:pPr>
            <w:r w:rsidRPr="00076D28">
              <w:rPr>
                <w:rFonts w:cs="Times New Roman"/>
                <w:szCs w:val="24"/>
              </w:rPr>
              <w:t>Tiếp thu ý kiến tham gia (thống nhất với V03 thì điều chỉnh)</w:t>
            </w:r>
          </w:p>
        </w:tc>
      </w:tr>
      <w:tr w:rsidR="00076D28" w:rsidRPr="00076D28" w14:paraId="5DE1B9ED" w14:textId="77777777" w:rsidTr="008A0EDB">
        <w:tc>
          <w:tcPr>
            <w:tcW w:w="3248" w:type="dxa"/>
          </w:tcPr>
          <w:p w14:paraId="0AC24962" w14:textId="2609D54F" w:rsidR="003A46DF" w:rsidRPr="00076D28" w:rsidRDefault="003A46DF" w:rsidP="00076D28">
            <w:pPr>
              <w:pStyle w:val="NormalWeb"/>
              <w:spacing w:before="0" w:beforeAutospacing="0" w:after="0" w:afterAutospacing="0"/>
              <w:jc w:val="both"/>
            </w:pPr>
            <w:r w:rsidRPr="00076D28">
              <w:t>Khoản 5 Điều 5 dự thảo Nghị định</w:t>
            </w:r>
          </w:p>
        </w:tc>
        <w:tc>
          <w:tcPr>
            <w:tcW w:w="3249" w:type="dxa"/>
          </w:tcPr>
          <w:p w14:paraId="5A85FC02" w14:textId="62490B3E" w:rsidR="003A46DF" w:rsidRPr="00076D28" w:rsidRDefault="003A46DF" w:rsidP="00076D28">
            <w:pPr>
              <w:jc w:val="both"/>
              <w:rPr>
                <w:rFonts w:cs="Times New Roman"/>
                <w:szCs w:val="24"/>
              </w:rPr>
            </w:pPr>
            <w:r w:rsidRPr="00076D28">
              <w:rPr>
                <w:rFonts w:cs="Times New Roman"/>
                <w:szCs w:val="24"/>
              </w:rPr>
              <w:t>CAT Vĩnh Phúc</w:t>
            </w:r>
          </w:p>
        </w:tc>
        <w:tc>
          <w:tcPr>
            <w:tcW w:w="4101" w:type="dxa"/>
          </w:tcPr>
          <w:p w14:paraId="6121B689" w14:textId="274137AB" w:rsidR="003A46DF" w:rsidRPr="00076D28" w:rsidRDefault="003A46DF" w:rsidP="00076D28">
            <w:pPr>
              <w:jc w:val="both"/>
              <w:rPr>
                <w:rFonts w:cs="Times New Roman"/>
                <w:szCs w:val="24"/>
              </w:rPr>
            </w:pPr>
            <w:r w:rsidRPr="00076D28">
              <w:rPr>
                <w:rFonts w:cs="Times New Roman"/>
                <w:szCs w:val="24"/>
              </w:rPr>
              <w:t xml:space="preserve">Đề nghị bỏ cụm từ “trong trường hợp không có đơn vị hành chính cấp xã” vì dự thảo đã sửa quy định về trách nhiệm của Công </w:t>
            </w:r>
            <w:proofErr w:type="gramStart"/>
            <w:r w:rsidRPr="00076D28">
              <w:rPr>
                <w:rFonts w:cs="Times New Roman"/>
                <w:szCs w:val="24"/>
              </w:rPr>
              <w:t>an</w:t>
            </w:r>
            <w:proofErr w:type="gramEnd"/>
            <w:r w:rsidRPr="00076D28">
              <w:rPr>
                <w:rFonts w:cs="Times New Roman"/>
                <w:szCs w:val="24"/>
              </w:rPr>
              <w:t xml:space="preserve"> cấp xã.</w:t>
            </w:r>
          </w:p>
        </w:tc>
        <w:tc>
          <w:tcPr>
            <w:tcW w:w="4111" w:type="dxa"/>
          </w:tcPr>
          <w:p w14:paraId="65648F7E" w14:textId="0C01756A"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713596AB" w14:textId="77777777" w:rsidTr="008A0EDB">
        <w:tc>
          <w:tcPr>
            <w:tcW w:w="3248" w:type="dxa"/>
          </w:tcPr>
          <w:p w14:paraId="6449B508" w14:textId="0ABA37BA" w:rsidR="003A46DF" w:rsidRPr="00076D28" w:rsidRDefault="003A46DF" w:rsidP="00076D28">
            <w:pPr>
              <w:pStyle w:val="NormalWeb"/>
              <w:spacing w:before="0" w:beforeAutospacing="0" w:after="0" w:afterAutospacing="0"/>
              <w:jc w:val="both"/>
            </w:pPr>
            <w:r w:rsidRPr="00076D28">
              <w:t>Khoản 6 Điều 5 dự thảo Nghị định</w:t>
            </w:r>
          </w:p>
        </w:tc>
        <w:tc>
          <w:tcPr>
            <w:tcW w:w="3249" w:type="dxa"/>
          </w:tcPr>
          <w:p w14:paraId="7AB2EABD" w14:textId="24F88F06" w:rsidR="003A46DF" w:rsidRPr="00076D28" w:rsidRDefault="003A46DF" w:rsidP="00076D28">
            <w:pPr>
              <w:jc w:val="both"/>
              <w:rPr>
                <w:rFonts w:cs="Times New Roman"/>
                <w:szCs w:val="24"/>
              </w:rPr>
            </w:pPr>
            <w:r w:rsidRPr="00076D28">
              <w:rPr>
                <w:rFonts w:cs="Times New Roman"/>
                <w:szCs w:val="24"/>
              </w:rPr>
              <w:t>Bộ Nội vụ</w:t>
            </w:r>
          </w:p>
        </w:tc>
        <w:tc>
          <w:tcPr>
            <w:tcW w:w="4101" w:type="dxa"/>
          </w:tcPr>
          <w:p w14:paraId="3CE45803" w14:textId="6E939259" w:rsidR="003A46DF" w:rsidRPr="00076D28" w:rsidRDefault="003A46DF" w:rsidP="00076D28">
            <w:pPr>
              <w:jc w:val="both"/>
              <w:rPr>
                <w:rFonts w:cs="Times New Roman"/>
                <w:szCs w:val="24"/>
              </w:rPr>
            </w:pPr>
            <w:r w:rsidRPr="00076D28">
              <w:rPr>
                <w:rFonts w:cs="Times New Roman"/>
                <w:szCs w:val="24"/>
              </w:rPr>
              <w:t>Đề nghị sửa đổi nội dung quy định liên quan đến thời hạn tại khoản 4 Điều 24, cụ thể: “Trong thời hạn 15 ngày kể từ ngày….trường hợp phức tạp thì có thể kéo dài nhưng không quá 30 ngày” giúp giảm thời gian thực hiện thủ tục.</w:t>
            </w:r>
          </w:p>
        </w:tc>
        <w:tc>
          <w:tcPr>
            <w:tcW w:w="4111" w:type="dxa"/>
          </w:tcPr>
          <w:p w14:paraId="1F112E9A" w14:textId="2E6250E0"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17226B47" w14:textId="77777777" w:rsidTr="008A0EDB">
        <w:tc>
          <w:tcPr>
            <w:tcW w:w="3248" w:type="dxa"/>
          </w:tcPr>
          <w:p w14:paraId="438D5F3A" w14:textId="7B7AB2A4" w:rsidR="003A46DF" w:rsidRPr="00076D28" w:rsidRDefault="003A46DF" w:rsidP="00076D28">
            <w:pPr>
              <w:pStyle w:val="NormalWeb"/>
              <w:spacing w:before="0" w:beforeAutospacing="0" w:after="0" w:afterAutospacing="0"/>
              <w:jc w:val="both"/>
            </w:pPr>
            <w:r w:rsidRPr="00076D28">
              <w:t>Khoản 6 Điều 5 dự thảo Nghị định</w:t>
            </w:r>
          </w:p>
        </w:tc>
        <w:tc>
          <w:tcPr>
            <w:tcW w:w="3249" w:type="dxa"/>
          </w:tcPr>
          <w:p w14:paraId="218AFCE7" w14:textId="2D24305F" w:rsidR="003A46DF" w:rsidRPr="00076D28" w:rsidRDefault="003A46DF" w:rsidP="00076D28">
            <w:pPr>
              <w:jc w:val="both"/>
              <w:rPr>
                <w:rFonts w:cs="Times New Roman"/>
                <w:szCs w:val="24"/>
              </w:rPr>
            </w:pPr>
            <w:r w:rsidRPr="00076D28">
              <w:rPr>
                <w:rFonts w:cs="Times New Roman"/>
                <w:szCs w:val="24"/>
              </w:rPr>
              <w:t>CAT Lâm Đồng</w:t>
            </w:r>
          </w:p>
        </w:tc>
        <w:tc>
          <w:tcPr>
            <w:tcW w:w="4101" w:type="dxa"/>
          </w:tcPr>
          <w:p w14:paraId="60606A7A" w14:textId="77777777" w:rsidR="003A46DF" w:rsidRPr="00076D28" w:rsidRDefault="003A46DF" w:rsidP="00076D28">
            <w:pPr>
              <w:rPr>
                <w:rFonts w:cs="Times New Roman"/>
                <w:szCs w:val="24"/>
              </w:rPr>
            </w:pPr>
            <w:r w:rsidRPr="00076D28">
              <w:rPr>
                <w:rFonts w:cs="Times New Roman"/>
                <w:szCs w:val="24"/>
              </w:rPr>
              <w:t>- Đề nghị bổ sung trường hợp Công an cấp xã nơi nười gốc Việt Nam chưa xác định được quốc tịch sinh sống chưa được trang cấp bộ máy thu nhận sinh trắc học về vân tay, ảnh khuôn mặt thì đơn vị nào sẽ thực hiện nội dung này.</w:t>
            </w:r>
          </w:p>
          <w:p w14:paraId="6C14F2AC" w14:textId="6DE1AC79" w:rsidR="003A46DF" w:rsidRPr="00076D28" w:rsidRDefault="003A46DF" w:rsidP="00076D28">
            <w:pPr>
              <w:jc w:val="both"/>
              <w:rPr>
                <w:rFonts w:cs="Times New Roman"/>
                <w:szCs w:val="24"/>
              </w:rPr>
            </w:pPr>
            <w:r w:rsidRPr="00076D28">
              <w:rPr>
                <w:rFonts w:cs="Times New Roman"/>
                <w:szCs w:val="24"/>
              </w:rPr>
              <w:t>- Bổ sung thời hạn giải quyết hồ sơ kể từ ngày nhận được văn bản trả lời của cơ quan có liên quan.</w:t>
            </w:r>
          </w:p>
        </w:tc>
        <w:tc>
          <w:tcPr>
            <w:tcW w:w="4111" w:type="dxa"/>
          </w:tcPr>
          <w:p w14:paraId="7AAE98A2" w14:textId="05A29C37" w:rsidR="003A46DF" w:rsidRPr="00076D28" w:rsidRDefault="003A46DF" w:rsidP="00076D28">
            <w:pPr>
              <w:jc w:val="both"/>
              <w:rPr>
                <w:rFonts w:cs="Times New Roman"/>
                <w:szCs w:val="24"/>
              </w:rPr>
            </w:pPr>
            <w:r w:rsidRPr="00076D28">
              <w:rPr>
                <w:rFonts w:cs="Times New Roman"/>
                <w:szCs w:val="24"/>
              </w:rPr>
              <w:t>Tiếp nhận ý kiến tham gia</w:t>
            </w:r>
          </w:p>
        </w:tc>
      </w:tr>
      <w:tr w:rsidR="00076D28" w:rsidRPr="00076D28" w14:paraId="1F4FE74B" w14:textId="77777777" w:rsidTr="008A0EDB">
        <w:tc>
          <w:tcPr>
            <w:tcW w:w="3248" w:type="dxa"/>
          </w:tcPr>
          <w:p w14:paraId="5C64BB6D" w14:textId="1C796252" w:rsidR="003A46DF" w:rsidRPr="00076D28" w:rsidRDefault="003A46DF" w:rsidP="00076D28">
            <w:pPr>
              <w:pStyle w:val="NormalWeb"/>
              <w:spacing w:before="0" w:beforeAutospacing="0" w:after="0" w:afterAutospacing="0"/>
              <w:jc w:val="both"/>
            </w:pPr>
            <w:r w:rsidRPr="00076D28">
              <w:lastRenderedPageBreak/>
              <w:t>Khoản 6 Điều 5 dự thảo Nghị định</w:t>
            </w:r>
          </w:p>
        </w:tc>
        <w:tc>
          <w:tcPr>
            <w:tcW w:w="3249" w:type="dxa"/>
          </w:tcPr>
          <w:p w14:paraId="1F773179" w14:textId="77BD9F34" w:rsidR="003A46DF" w:rsidRPr="00076D28" w:rsidRDefault="003A46DF" w:rsidP="00076D28">
            <w:pPr>
              <w:jc w:val="both"/>
              <w:rPr>
                <w:rFonts w:cs="Times New Roman"/>
                <w:szCs w:val="24"/>
              </w:rPr>
            </w:pPr>
            <w:r w:rsidRPr="00076D28">
              <w:rPr>
                <w:rFonts w:cs="Times New Roman"/>
                <w:szCs w:val="24"/>
              </w:rPr>
              <w:t>CAT Quảng Ninh</w:t>
            </w:r>
          </w:p>
        </w:tc>
        <w:tc>
          <w:tcPr>
            <w:tcW w:w="4101" w:type="dxa"/>
          </w:tcPr>
          <w:p w14:paraId="3AB19F83" w14:textId="40918FAB" w:rsidR="003A46DF" w:rsidRPr="00076D28" w:rsidRDefault="003A46DF" w:rsidP="00076D28">
            <w:pPr>
              <w:jc w:val="both"/>
              <w:rPr>
                <w:rFonts w:cs="Times New Roman"/>
                <w:szCs w:val="24"/>
              </w:rPr>
            </w:pPr>
            <w:r w:rsidRPr="00076D28">
              <w:rPr>
                <w:rFonts w:cs="Times New Roman"/>
                <w:szCs w:val="24"/>
              </w:rPr>
              <w:t>Đề nghị điều chỉnh thời gian tiếp nhận, kiểm tra, xác minh người gốc Việt Nam chưa xác định được quốc tịch đối với những trường hợp phức tạp, cụ thể: “….Trường hợp phức tạo thì có thể kéo dài thời gian làm việc 60 ngày hoặc gia hạn thời gian làm việc khi có sự đồng ý của cơ quan quản lý căn cước Bộ Công an”.</w:t>
            </w:r>
          </w:p>
        </w:tc>
        <w:tc>
          <w:tcPr>
            <w:tcW w:w="4111" w:type="dxa"/>
          </w:tcPr>
          <w:p w14:paraId="4B41330A" w14:textId="2B415DAD" w:rsidR="003A46DF" w:rsidRPr="00076D28" w:rsidRDefault="003A46DF" w:rsidP="00076D28">
            <w:pPr>
              <w:jc w:val="both"/>
              <w:rPr>
                <w:rFonts w:cs="Times New Roman"/>
                <w:szCs w:val="24"/>
              </w:rPr>
            </w:pPr>
            <w:r w:rsidRPr="00076D28">
              <w:rPr>
                <w:rFonts w:cs="Times New Roman"/>
                <w:szCs w:val="24"/>
              </w:rPr>
              <w:t>Nghị định đã quy định đối với trường hợp phức tạp thời thời hạn xác minh có thể kéo dài nhưng không quá 60 ngày. Giữ nguyên như hiện tại.</w:t>
            </w:r>
          </w:p>
        </w:tc>
      </w:tr>
      <w:tr w:rsidR="00076D28" w:rsidRPr="00076D28" w14:paraId="2DF75E23" w14:textId="77777777" w:rsidTr="008A0EDB">
        <w:tc>
          <w:tcPr>
            <w:tcW w:w="3248" w:type="dxa"/>
          </w:tcPr>
          <w:p w14:paraId="7917F573" w14:textId="05B3856D" w:rsidR="003A46DF" w:rsidRPr="00076D28" w:rsidRDefault="003A46DF" w:rsidP="00076D28">
            <w:pPr>
              <w:pStyle w:val="NormalWeb"/>
              <w:spacing w:before="0" w:beforeAutospacing="0" w:after="0" w:afterAutospacing="0"/>
              <w:jc w:val="both"/>
            </w:pPr>
            <w:r w:rsidRPr="00076D28">
              <w:t>Khoản 6 Điều 5 dự thảo Nghị định</w:t>
            </w:r>
          </w:p>
        </w:tc>
        <w:tc>
          <w:tcPr>
            <w:tcW w:w="3249" w:type="dxa"/>
          </w:tcPr>
          <w:p w14:paraId="27302B26" w14:textId="53125653" w:rsidR="003A46DF" w:rsidRPr="00076D28" w:rsidRDefault="003A46DF" w:rsidP="00076D28">
            <w:pPr>
              <w:jc w:val="both"/>
              <w:rPr>
                <w:rFonts w:cs="Times New Roman"/>
                <w:szCs w:val="24"/>
              </w:rPr>
            </w:pPr>
            <w:r w:rsidRPr="00076D28">
              <w:rPr>
                <w:rFonts w:cs="Times New Roman"/>
                <w:szCs w:val="24"/>
              </w:rPr>
              <w:t>CAT Khánh Hòa</w:t>
            </w:r>
          </w:p>
        </w:tc>
        <w:tc>
          <w:tcPr>
            <w:tcW w:w="4101" w:type="dxa"/>
          </w:tcPr>
          <w:p w14:paraId="7DF419B5" w14:textId="0186A30B" w:rsidR="003A46DF" w:rsidRPr="00076D28" w:rsidRDefault="003A46DF" w:rsidP="00076D28">
            <w:pPr>
              <w:jc w:val="both"/>
              <w:rPr>
                <w:rFonts w:cs="Times New Roman"/>
                <w:szCs w:val="24"/>
              </w:rPr>
            </w:pPr>
            <w:r w:rsidRPr="00076D28">
              <w:rPr>
                <w:rFonts w:cs="Times New Roman"/>
                <w:szCs w:val="24"/>
              </w:rPr>
              <w:t>Đề nghị bỏ cụm từ “để thu thập, cập nhật vào Cơ sở dữ liệu quốc gia về dân cư, Cơ sở dữ liệu căn cước”</w:t>
            </w:r>
          </w:p>
        </w:tc>
        <w:tc>
          <w:tcPr>
            <w:tcW w:w="4111" w:type="dxa"/>
          </w:tcPr>
          <w:p w14:paraId="188B2AD8" w14:textId="25299E43"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49C8E1CB" w14:textId="77777777" w:rsidTr="008A0EDB">
        <w:tc>
          <w:tcPr>
            <w:tcW w:w="3248" w:type="dxa"/>
          </w:tcPr>
          <w:p w14:paraId="06BFC1C1" w14:textId="48A92BD5" w:rsidR="003A46DF" w:rsidRPr="00076D28" w:rsidRDefault="003A46DF" w:rsidP="00076D28">
            <w:pPr>
              <w:pStyle w:val="NormalWeb"/>
              <w:spacing w:before="0" w:beforeAutospacing="0" w:after="0" w:afterAutospacing="0"/>
              <w:jc w:val="both"/>
            </w:pPr>
            <w:r w:rsidRPr="00076D28">
              <w:t>Khoản 6 Điều 5 dự thảo Nghị định</w:t>
            </w:r>
          </w:p>
        </w:tc>
        <w:tc>
          <w:tcPr>
            <w:tcW w:w="3249" w:type="dxa"/>
          </w:tcPr>
          <w:p w14:paraId="0578CE0D" w14:textId="1D037844" w:rsidR="003A46DF" w:rsidRPr="00076D28" w:rsidRDefault="003A46DF" w:rsidP="00076D28">
            <w:pPr>
              <w:jc w:val="both"/>
              <w:rPr>
                <w:rFonts w:cs="Times New Roman"/>
                <w:szCs w:val="24"/>
              </w:rPr>
            </w:pPr>
            <w:r w:rsidRPr="00076D28">
              <w:rPr>
                <w:rFonts w:cs="Times New Roman"/>
                <w:szCs w:val="24"/>
              </w:rPr>
              <w:t>CAT Hậu Giang</w:t>
            </w:r>
          </w:p>
        </w:tc>
        <w:tc>
          <w:tcPr>
            <w:tcW w:w="4101" w:type="dxa"/>
          </w:tcPr>
          <w:p w14:paraId="06858066" w14:textId="29297776" w:rsidR="003A46DF" w:rsidRPr="00076D28" w:rsidRDefault="003A46DF" w:rsidP="00076D28">
            <w:pPr>
              <w:jc w:val="both"/>
              <w:rPr>
                <w:rFonts w:cs="Times New Roman"/>
                <w:szCs w:val="24"/>
              </w:rPr>
            </w:pPr>
            <w:r w:rsidRPr="00076D28">
              <w:rPr>
                <w:rFonts w:cs="Times New Roman"/>
                <w:szCs w:val="24"/>
              </w:rPr>
              <w:t xml:space="preserve">Đề nghị điều chỉnh thành “1. Người gốc Việt Nam chưa xác định sinh sống </w:t>
            </w:r>
            <w:r w:rsidRPr="00076D28">
              <w:rPr>
                <w:rFonts w:cs="Times New Roman"/>
                <w:b/>
                <w:i/>
                <w:szCs w:val="24"/>
              </w:rPr>
              <w:t>liên tục từ 06 tháng trở lên</w:t>
            </w:r>
            <w:r w:rsidRPr="00076D28">
              <w:rPr>
                <w:rFonts w:cs="Times New Roman"/>
                <w:szCs w:val="24"/>
              </w:rPr>
              <w:t xml:space="preserve"> tại địa phương đến cơ quan quản lý căn cước Công </w:t>
            </w:r>
            <w:proofErr w:type="gramStart"/>
            <w:r w:rsidRPr="00076D28">
              <w:rPr>
                <w:rFonts w:cs="Times New Roman"/>
                <w:szCs w:val="24"/>
              </w:rPr>
              <w:t>an</w:t>
            </w:r>
            <w:proofErr w:type="gramEnd"/>
            <w:r w:rsidRPr="00076D28">
              <w:rPr>
                <w:rFonts w:cs="Times New Roman"/>
                <w:szCs w:val="24"/>
              </w:rPr>
              <w:t xml:space="preserve"> cấp xã…..”</w:t>
            </w:r>
          </w:p>
        </w:tc>
        <w:tc>
          <w:tcPr>
            <w:tcW w:w="4111" w:type="dxa"/>
          </w:tcPr>
          <w:p w14:paraId="4A9B7AF5" w14:textId="36D8AA88" w:rsidR="003A46DF" w:rsidRPr="00076D28" w:rsidRDefault="003A46DF" w:rsidP="00076D28">
            <w:pPr>
              <w:jc w:val="both"/>
              <w:rPr>
                <w:rFonts w:cs="Times New Roman"/>
                <w:szCs w:val="24"/>
              </w:rPr>
            </w:pPr>
            <w:r w:rsidRPr="00076D28">
              <w:rPr>
                <w:rFonts w:cs="Times New Roman"/>
                <w:szCs w:val="24"/>
              </w:rPr>
              <w:t>Đối với công dân Việt Nam hiện nay không còn quy định về thời gian cư trú là điều kiện đăng ký cư trú do đó, giữ nguyên như quy định hiện nay nhằm đảm bảo quyền và lợi ích hợp pháp của người gốc Việt Nam chưa xác định được quốc tịch.</w:t>
            </w:r>
          </w:p>
        </w:tc>
      </w:tr>
      <w:tr w:rsidR="00076D28" w:rsidRPr="00076D28" w14:paraId="40B63A99" w14:textId="77777777" w:rsidTr="008A0EDB">
        <w:tc>
          <w:tcPr>
            <w:tcW w:w="3248" w:type="dxa"/>
          </w:tcPr>
          <w:p w14:paraId="3D1F6073" w14:textId="528F8FED" w:rsidR="003A46DF" w:rsidRPr="00076D28" w:rsidRDefault="003A46DF" w:rsidP="00076D28">
            <w:pPr>
              <w:pStyle w:val="NormalWeb"/>
              <w:spacing w:before="0" w:beforeAutospacing="0" w:after="0" w:afterAutospacing="0"/>
              <w:jc w:val="both"/>
            </w:pPr>
            <w:r w:rsidRPr="00076D28">
              <w:t>Tại khoản 7 Điều 5 dự thảo Nghị định</w:t>
            </w:r>
          </w:p>
        </w:tc>
        <w:tc>
          <w:tcPr>
            <w:tcW w:w="3249" w:type="dxa"/>
          </w:tcPr>
          <w:p w14:paraId="77C3DF23" w14:textId="68914E9D" w:rsidR="003A46DF" w:rsidRPr="00076D28" w:rsidRDefault="003A46DF" w:rsidP="00076D28">
            <w:pPr>
              <w:jc w:val="both"/>
              <w:rPr>
                <w:rFonts w:cs="Times New Roman"/>
                <w:szCs w:val="24"/>
              </w:rPr>
            </w:pPr>
            <w:r w:rsidRPr="00076D28">
              <w:rPr>
                <w:rFonts w:cs="Times New Roman"/>
                <w:szCs w:val="24"/>
              </w:rPr>
              <w:t>CATP Huế</w:t>
            </w:r>
          </w:p>
        </w:tc>
        <w:tc>
          <w:tcPr>
            <w:tcW w:w="4101" w:type="dxa"/>
          </w:tcPr>
          <w:p w14:paraId="305426DF" w14:textId="2981BCDF" w:rsidR="003A46DF" w:rsidRPr="00076D28" w:rsidRDefault="003A46DF" w:rsidP="00076D28">
            <w:pPr>
              <w:jc w:val="both"/>
              <w:rPr>
                <w:rFonts w:cs="Times New Roman"/>
                <w:szCs w:val="24"/>
              </w:rPr>
            </w:pPr>
            <w:r w:rsidRPr="00076D28">
              <w:rPr>
                <w:rFonts w:cs="Times New Roman"/>
                <w:szCs w:val="24"/>
              </w:rPr>
              <w:t>Điều chỉnh cụm từ “Trong phạm vi cấp huyện” thành “trong phạm vi cấp xã”</w:t>
            </w:r>
          </w:p>
        </w:tc>
        <w:tc>
          <w:tcPr>
            <w:tcW w:w="4111" w:type="dxa"/>
          </w:tcPr>
          <w:p w14:paraId="2763F4E2" w14:textId="713776B3"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0909A840" w14:textId="77777777" w:rsidTr="008A0EDB">
        <w:tc>
          <w:tcPr>
            <w:tcW w:w="3248" w:type="dxa"/>
          </w:tcPr>
          <w:p w14:paraId="712EA8D3" w14:textId="77D19A00" w:rsidR="003A46DF" w:rsidRPr="00076D28" w:rsidRDefault="003A46DF" w:rsidP="00076D28">
            <w:pPr>
              <w:pStyle w:val="NormalWeb"/>
              <w:spacing w:before="0" w:beforeAutospacing="0" w:after="0" w:afterAutospacing="0"/>
              <w:jc w:val="both"/>
            </w:pPr>
            <w:r w:rsidRPr="00076D28">
              <w:t>Khoản 7 Điều 5 dự thảo Nghị định</w:t>
            </w:r>
          </w:p>
        </w:tc>
        <w:tc>
          <w:tcPr>
            <w:tcW w:w="3249" w:type="dxa"/>
          </w:tcPr>
          <w:p w14:paraId="260F9E2A" w14:textId="3F0DDE46" w:rsidR="003A46DF" w:rsidRPr="00076D28" w:rsidRDefault="003A46DF" w:rsidP="00076D28">
            <w:pPr>
              <w:jc w:val="both"/>
              <w:rPr>
                <w:rFonts w:cs="Times New Roman"/>
                <w:szCs w:val="24"/>
              </w:rPr>
            </w:pPr>
            <w:r w:rsidRPr="00076D28">
              <w:rPr>
                <w:rFonts w:cs="Times New Roman"/>
                <w:szCs w:val="24"/>
              </w:rPr>
              <w:t>CAT Lâm Đồng</w:t>
            </w:r>
          </w:p>
        </w:tc>
        <w:tc>
          <w:tcPr>
            <w:tcW w:w="4101" w:type="dxa"/>
          </w:tcPr>
          <w:p w14:paraId="4033804F" w14:textId="1214E90B" w:rsidR="003A46DF" w:rsidRPr="00076D28" w:rsidRDefault="003A46DF" w:rsidP="00076D28">
            <w:pPr>
              <w:jc w:val="both"/>
              <w:rPr>
                <w:rFonts w:cs="Times New Roman"/>
                <w:szCs w:val="24"/>
              </w:rPr>
            </w:pPr>
            <w:r w:rsidRPr="00076D28">
              <w:rPr>
                <w:rFonts w:cs="Times New Roman"/>
                <w:szCs w:val="24"/>
              </w:rPr>
              <w:t>Điều chỉnh phạm vi phù hợp với thẩm quyền của Công an cấp xã</w:t>
            </w:r>
          </w:p>
        </w:tc>
        <w:tc>
          <w:tcPr>
            <w:tcW w:w="4111" w:type="dxa"/>
          </w:tcPr>
          <w:p w14:paraId="12CE2261" w14:textId="473CF4A8"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32A8D3E1" w14:textId="77777777" w:rsidTr="008A0EDB">
        <w:tc>
          <w:tcPr>
            <w:tcW w:w="3248" w:type="dxa"/>
          </w:tcPr>
          <w:p w14:paraId="4020CD11" w14:textId="0882AA93" w:rsidR="003A46DF" w:rsidRPr="00076D28" w:rsidRDefault="003A46DF" w:rsidP="00076D28">
            <w:pPr>
              <w:pStyle w:val="NormalWeb"/>
              <w:spacing w:before="0" w:beforeAutospacing="0" w:after="0" w:afterAutospacing="0"/>
              <w:jc w:val="both"/>
            </w:pPr>
            <w:r w:rsidRPr="00076D28">
              <w:t>Khoản 7 Điều 5 dự thảo Nghị định</w:t>
            </w:r>
          </w:p>
        </w:tc>
        <w:tc>
          <w:tcPr>
            <w:tcW w:w="3249" w:type="dxa"/>
          </w:tcPr>
          <w:p w14:paraId="7EDBB68A" w14:textId="77777777" w:rsidR="003A46DF" w:rsidRPr="00076D28" w:rsidRDefault="003A46DF" w:rsidP="00076D28">
            <w:pPr>
              <w:jc w:val="both"/>
              <w:rPr>
                <w:rFonts w:cs="Times New Roman"/>
                <w:szCs w:val="24"/>
              </w:rPr>
            </w:pPr>
            <w:r w:rsidRPr="00076D28">
              <w:rPr>
                <w:rFonts w:cs="Times New Roman"/>
                <w:szCs w:val="24"/>
              </w:rPr>
              <w:t>CAT Cà Mau</w:t>
            </w:r>
          </w:p>
          <w:p w14:paraId="7AB77090" w14:textId="77777777" w:rsidR="003A46DF" w:rsidRPr="00076D28" w:rsidRDefault="003A46DF" w:rsidP="00076D28">
            <w:pPr>
              <w:jc w:val="both"/>
              <w:rPr>
                <w:rFonts w:cs="Times New Roman"/>
                <w:szCs w:val="24"/>
              </w:rPr>
            </w:pPr>
            <w:r w:rsidRPr="00076D28">
              <w:rPr>
                <w:rFonts w:cs="Times New Roman"/>
                <w:szCs w:val="24"/>
              </w:rPr>
              <w:t>CAT Khánh Hòa</w:t>
            </w:r>
          </w:p>
          <w:p w14:paraId="4567E9CE" w14:textId="6A663D2B" w:rsidR="003A46DF" w:rsidRPr="00076D28" w:rsidRDefault="003A46DF" w:rsidP="00076D28">
            <w:pPr>
              <w:jc w:val="both"/>
              <w:rPr>
                <w:rFonts w:cs="Times New Roman"/>
                <w:szCs w:val="24"/>
              </w:rPr>
            </w:pPr>
            <w:r w:rsidRPr="00076D28">
              <w:rPr>
                <w:rFonts w:cs="Times New Roman"/>
                <w:szCs w:val="24"/>
              </w:rPr>
              <w:t>CAT Nghệ An</w:t>
            </w:r>
          </w:p>
        </w:tc>
        <w:tc>
          <w:tcPr>
            <w:tcW w:w="4101" w:type="dxa"/>
          </w:tcPr>
          <w:p w14:paraId="3E815B81" w14:textId="1ADAB167" w:rsidR="003A46DF" w:rsidRPr="00076D28" w:rsidRDefault="003A46DF" w:rsidP="00076D28">
            <w:pPr>
              <w:jc w:val="both"/>
              <w:rPr>
                <w:rFonts w:cs="Times New Roman"/>
                <w:szCs w:val="24"/>
              </w:rPr>
            </w:pPr>
            <w:r w:rsidRPr="00076D28">
              <w:rPr>
                <w:rFonts w:cs="Times New Roman"/>
                <w:szCs w:val="24"/>
              </w:rPr>
              <w:t>Đề xuất thay 02 từ “cấp huyện” bằng “cấp xã” để phù hợp mô hình tổ chức hành chính 03 cấp</w:t>
            </w:r>
          </w:p>
        </w:tc>
        <w:tc>
          <w:tcPr>
            <w:tcW w:w="4111" w:type="dxa"/>
          </w:tcPr>
          <w:p w14:paraId="03A02B46" w14:textId="52D48925"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23AB46EE" w14:textId="77777777" w:rsidTr="008A0EDB">
        <w:tc>
          <w:tcPr>
            <w:tcW w:w="3248" w:type="dxa"/>
          </w:tcPr>
          <w:p w14:paraId="61908A4C" w14:textId="612BFFA5" w:rsidR="003A46DF" w:rsidRPr="00076D28" w:rsidRDefault="003A46DF" w:rsidP="00076D28">
            <w:pPr>
              <w:pStyle w:val="NormalWeb"/>
              <w:spacing w:before="0" w:beforeAutospacing="0" w:after="0" w:afterAutospacing="0"/>
              <w:jc w:val="both"/>
            </w:pPr>
            <w:r w:rsidRPr="00076D28">
              <w:t>Khoản 8 Điều 5 dự thảo Nghị định</w:t>
            </w:r>
          </w:p>
        </w:tc>
        <w:tc>
          <w:tcPr>
            <w:tcW w:w="3249" w:type="dxa"/>
          </w:tcPr>
          <w:p w14:paraId="01167B07" w14:textId="6FFB46BD" w:rsidR="003A46DF" w:rsidRPr="00076D28" w:rsidRDefault="003A46DF" w:rsidP="00076D28">
            <w:pPr>
              <w:jc w:val="both"/>
              <w:rPr>
                <w:rFonts w:cs="Times New Roman"/>
                <w:szCs w:val="24"/>
              </w:rPr>
            </w:pPr>
            <w:r w:rsidRPr="00076D28">
              <w:rPr>
                <w:rFonts w:cs="Times New Roman"/>
                <w:szCs w:val="24"/>
              </w:rPr>
              <w:t>CAT Nghệ An</w:t>
            </w:r>
          </w:p>
        </w:tc>
        <w:tc>
          <w:tcPr>
            <w:tcW w:w="4101" w:type="dxa"/>
          </w:tcPr>
          <w:p w14:paraId="567A60DB" w14:textId="15D5ACC9" w:rsidR="003A46DF" w:rsidRPr="00076D28" w:rsidRDefault="003A46DF" w:rsidP="00076D28">
            <w:pPr>
              <w:jc w:val="both"/>
              <w:rPr>
                <w:rFonts w:cs="Times New Roman"/>
                <w:szCs w:val="24"/>
              </w:rPr>
            </w:pPr>
            <w:r w:rsidRPr="00076D28">
              <w:rPr>
                <w:rFonts w:cs="Times New Roman"/>
                <w:szCs w:val="24"/>
              </w:rPr>
              <w:t>Đề nghị chỉnh lý thành “Sửa đổi, bổ sung khoản 2 Điều 34”;</w:t>
            </w:r>
          </w:p>
        </w:tc>
        <w:tc>
          <w:tcPr>
            <w:tcW w:w="4111" w:type="dxa"/>
          </w:tcPr>
          <w:p w14:paraId="2FE29CEF" w14:textId="415252B1"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52553B05" w14:textId="77777777" w:rsidTr="008A0EDB">
        <w:tc>
          <w:tcPr>
            <w:tcW w:w="3248" w:type="dxa"/>
          </w:tcPr>
          <w:p w14:paraId="5AC60887" w14:textId="211EF498" w:rsidR="003A46DF" w:rsidRPr="00076D28" w:rsidRDefault="003A46DF" w:rsidP="00076D28">
            <w:pPr>
              <w:pStyle w:val="NormalWeb"/>
              <w:spacing w:before="0" w:beforeAutospacing="0" w:after="0" w:afterAutospacing="0"/>
              <w:jc w:val="both"/>
            </w:pPr>
            <w:r w:rsidRPr="00076D28">
              <w:t>Ý kiến khác</w:t>
            </w:r>
          </w:p>
        </w:tc>
        <w:tc>
          <w:tcPr>
            <w:tcW w:w="3249" w:type="dxa"/>
          </w:tcPr>
          <w:p w14:paraId="7A421442" w14:textId="6D0C5489" w:rsidR="003A46DF" w:rsidRPr="00076D28" w:rsidRDefault="003A46DF" w:rsidP="00076D28">
            <w:pPr>
              <w:jc w:val="both"/>
              <w:rPr>
                <w:rFonts w:cs="Times New Roman"/>
                <w:szCs w:val="24"/>
              </w:rPr>
            </w:pPr>
            <w:r w:rsidRPr="00076D28">
              <w:rPr>
                <w:rFonts w:cs="Times New Roman"/>
                <w:szCs w:val="24"/>
              </w:rPr>
              <w:t>Bộ Nội vụ</w:t>
            </w:r>
          </w:p>
        </w:tc>
        <w:tc>
          <w:tcPr>
            <w:tcW w:w="4101" w:type="dxa"/>
          </w:tcPr>
          <w:p w14:paraId="5410136C" w14:textId="0D13FC9D" w:rsidR="003A46DF" w:rsidRPr="00076D28" w:rsidRDefault="003A46DF" w:rsidP="00076D28">
            <w:pPr>
              <w:jc w:val="both"/>
              <w:rPr>
                <w:rFonts w:cs="Times New Roman"/>
                <w:szCs w:val="24"/>
              </w:rPr>
            </w:pPr>
            <w:r w:rsidRPr="00076D28">
              <w:rPr>
                <w:rFonts w:cs="Times New Roman"/>
                <w:szCs w:val="24"/>
              </w:rPr>
              <w:t xml:space="preserve">Người gốc VN chưa xác định được quốc tịch phải cung cấp giấy tờ chứng minh mối quan hệ huyết thống hoặc giấy tờ do cơ quan Việt Nam cấp để đơn giản hóa thủ tục xác minh, đề nghị cân nhắc bổ sung cơ chế xác thực tự </w:t>
            </w:r>
            <w:r w:rsidRPr="00076D28">
              <w:rPr>
                <w:rFonts w:cs="Times New Roman"/>
                <w:szCs w:val="24"/>
              </w:rPr>
              <w:lastRenderedPageBreak/>
              <w:t>động từ CSDL hộ tịch điện tử.</w:t>
            </w:r>
          </w:p>
        </w:tc>
        <w:tc>
          <w:tcPr>
            <w:tcW w:w="4111" w:type="dxa"/>
          </w:tcPr>
          <w:p w14:paraId="07C6025C" w14:textId="52CEDBCA" w:rsidR="003A46DF" w:rsidRPr="00076D28" w:rsidRDefault="003A46DF" w:rsidP="00076D28">
            <w:pPr>
              <w:jc w:val="both"/>
              <w:rPr>
                <w:rFonts w:cs="Times New Roman"/>
                <w:szCs w:val="24"/>
              </w:rPr>
            </w:pPr>
            <w:r w:rsidRPr="00076D28">
              <w:rPr>
                <w:rFonts w:cs="Times New Roman"/>
                <w:szCs w:val="24"/>
              </w:rPr>
              <w:lastRenderedPageBreak/>
              <w:t>Tiếp thu ý kiến tham gia</w:t>
            </w:r>
          </w:p>
        </w:tc>
      </w:tr>
      <w:tr w:rsidR="00076D28" w:rsidRPr="00076D28" w14:paraId="5E805B38" w14:textId="77777777" w:rsidTr="008A0EDB">
        <w:tc>
          <w:tcPr>
            <w:tcW w:w="3248" w:type="dxa"/>
          </w:tcPr>
          <w:p w14:paraId="6EDD0FC9" w14:textId="77777777" w:rsidR="003A46DF" w:rsidRPr="00076D28" w:rsidRDefault="003A46DF" w:rsidP="00076D28">
            <w:pPr>
              <w:pStyle w:val="NormalWeb"/>
              <w:spacing w:before="0" w:beforeAutospacing="0" w:after="0" w:afterAutospacing="0"/>
              <w:jc w:val="both"/>
            </w:pPr>
          </w:p>
        </w:tc>
        <w:tc>
          <w:tcPr>
            <w:tcW w:w="3249" w:type="dxa"/>
          </w:tcPr>
          <w:p w14:paraId="31B38D47" w14:textId="64D2BC88" w:rsidR="003A46DF" w:rsidRPr="00076D28" w:rsidRDefault="003A46DF" w:rsidP="00076D28">
            <w:pPr>
              <w:jc w:val="both"/>
              <w:rPr>
                <w:rFonts w:cs="Times New Roman"/>
                <w:szCs w:val="24"/>
              </w:rPr>
            </w:pPr>
            <w:r w:rsidRPr="00076D28">
              <w:rPr>
                <w:rFonts w:cs="Times New Roman"/>
                <w:szCs w:val="24"/>
              </w:rPr>
              <w:t>Bộ Nội vụ</w:t>
            </w:r>
          </w:p>
        </w:tc>
        <w:tc>
          <w:tcPr>
            <w:tcW w:w="4101" w:type="dxa"/>
          </w:tcPr>
          <w:p w14:paraId="503FAEFD" w14:textId="4817BCD2" w:rsidR="003A46DF" w:rsidRPr="00076D28" w:rsidRDefault="003A46DF" w:rsidP="00076D28">
            <w:pPr>
              <w:jc w:val="both"/>
              <w:rPr>
                <w:rFonts w:cs="Times New Roman"/>
                <w:szCs w:val="24"/>
              </w:rPr>
            </w:pPr>
            <w:r w:rsidRPr="00076D28">
              <w:rPr>
                <w:rFonts w:cs="Times New Roman"/>
                <w:szCs w:val="24"/>
              </w:rPr>
              <w:t>Đề nghị cân nhắc bổ sung quy định về nâng cao mức độ bảo mật và quản lý dữ liệu cá nhân, đặc biệt là từ Cơ sở dữ liệu căn cước</w:t>
            </w:r>
          </w:p>
        </w:tc>
        <w:tc>
          <w:tcPr>
            <w:tcW w:w="4111" w:type="dxa"/>
          </w:tcPr>
          <w:p w14:paraId="362903B7" w14:textId="69EF6DBE" w:rsidR="003A46DF" w:rsidRPr="00076D28" w:rsidRDefault="003A46DF" w:rsidP="00076D28">
            <w:pPr>
              <w:jc w:val="both"/>
              <w:rPr>
                <w:rFonts w:cs="Times New Roman"/>
                <w:szCs w:val="24"/>
              </w:rPr>
            </w:pPr>
            <w:r w:rsidRPr="00076D28">
              <w:rPr>
                <w:rFonts w:cs="Times New Roman"/>
                <w:szCs w:val="24"/>
              </w:rPr>
              <w:t>Tiếp thu ý kiến tham gia</w:t>
            </w:r>
          </w:p>
        </w:tc>
      </w:tr>
      <w:tr w:rsidR="00076D28" w:rsidRPr="00076D28" w14:paraId="7F28297C" w14:textId="77777777" w:rsidTr="008A0EDB">
        <w:tc>
          <w:tcPr>
            <w:tcW w:w="3248" w:type="dxa"/>
          </w:tcPr>
          <w:p w14:paraId="4424EE49" w14:textId="77777777" w:rsidR="003A46DF" w:rsidRPr="00076D28" w:rsidRDefault="003A46DF" w:rsidP="00076D28">
            <w:pPr>
              <w:pStyle w:val="NormalWeb"/>
              <w:spacing w:before="0" w:beforeAutospacing="0" w:after="0" w:afterAutospacing="0"/>
              <w:jc w:val="both"/>
            </w:pPr>
          </w:p>
        </w:tc>
        <w:tc>
          <w:tcPr>
            <w:tcW w:w="3249" w:type="dxa"/>
          </w:tcPr>
          <w:p w14:paraId="57D62D2D" w14:textId="63A86E22" w:rsidR="003A46DF" w:rsidRPr="00076D28" w:rsidRDefault="003A46DF" w:rsidP="00076D28">
            <w:pPr>
              <w:jc w:val="both"/>
              <w:rPr>
                <w:rFonts w:cs="Times New Roman"/>
                <w:szCs w:val="24"/>
              </w:rPr>
            </w:pPr>
            <w:r w:rsidRPr="00076D28">
              <w:rPr>
                <w:rFonts w:cs="Times New Roman"/>
                <w:szCs w:val="24"/>
              </w:rPr>
              <w:t>CAT Vĩnh Phúc</w:t>
            </w:r>
          </w:p>
        </w:tc>
        <w:tc>
          <w:tcPr>
            <w:tcW w:w="4101" w:type="dxa"/>
          </w:tcPr>
          <w:p w14:paraId="4F95F23B" w14:textId="77777777" w:rsidR="003A46DF" w:rsidRPr="00076D28" w:rsidRDefault="003A46DF" w:rsidP="00076D28">
            <w:pPr>
              <w:rPr>
                <w:rFonts w:cs="Times New Roman"/>
                <w:szCs w:val="24"/>
              </w:rPr>
            </w:pPr>
            <w:r w:rsidRPr="00076D28">
              <w:rPr>
                <w:rFonts w:cs="Times New Roman"/>
                <w:szCs w:val="24"/>
              </w:rPr>
              <w:t>Đề nghị bổ sung rõ đối với các đặc khu thì các CSDLQG về DC được triển khai như thế nào? Trách nhiệm của Công an đặc khu trong thu thập, cập nhật thông tin về công dân cư trú tại đặc khu, khai thác thông tin trong CSDL căn cước, cấp căn cước như thế nào?</w:t>
            </w:r>
          </w:p>
          <w:p w14:paraId="4E8FFC33" w14:textId="467AA025" w:rsidR="003A46DF" w:rsidRPr="00076D28" w:rsidRDefault="003A46DF" w:rsidP="00076D28">
            <w:pPr>
              <w:jc w:val="both"/>
              <w:rPr>
                <w:rFonts w:cs="Times New Roman"/>
                <w:szCs w:val="24"/>
              </w:rPr>
            </w:pPr>
            <w:r w:rsidRPr="00076D28">
              <w:rPr>
                <w:rFonts w:cs="Times New Roman"/>
                <w:szCs w:val="24"/>
              </w:rPr>
              <w:t xml:space="preserve">Đề xuất cơ quan có thẩm quyền nghiên cứu bổ sung chức năng, nhiệm vụ của công </w:t>
            </w:r>
            <w:proofErr w:type="gramStart"/>
            <w:r w:rsidRPr="00076D28">
              <w:rPr>
                <w:rFonts w:cs="Times New Roman"/>
                <w:szCs w:val="24"/>
              </w:rPr>
              <w:t>an</w:t>
            </w:r>
            <w:proofErr w:type="gramEnd"/>
            <w:r w:rsidRPr="00076D28">
              <w:rPr>
                <w:rFonts w:cs="Times New Roman"/>
                <w:szCs w:val="24"/>
              </w:rPr>
              <w:t xml:space="preserve"> đặc khu vào cùng các chức năng, nhiệm vụ của Công an cấp xã.</w:t>
            </w:r>
          </w:p>
        </w:tc>
        <w:tc>
          <w:tcPr>
            <w:tcW w:w="4111" w:type="dxa"/>
          </w:tcPr>
          <w:p w14:paraId="04CB1D1A" w14:textId="695E75B1" w:rsidR="003A46DF" w:rsidRPr="00076D28" w:rsidRDefault="003A46DF" w:rsidP="00076D28">
            <w:pPr>
              <w:jc w:val="both"/>
              <w:rPr>
                <w:rFonts w:cs="Times New Roman"/>
                <w:szCs w:val="24"/>
              </w:rPr>
            </w:pPr>
            <w:r w:rsidRPr="00076D28">
              <w:rPr>
                <w:rFonts w:cs="Times New Roman"/>
                <w:szCs w:val="24"/>
              </w:rPr>
              <w:t xml:space="preserve">Tiếp thu ý kiến tham gia, trong dự thảo Nghị định thẩm quyền của Công </w:t>
            </w:r>
            <w:proofErr w:type="gramStart"/>
            <w:r w:rsidRPr="00076D28">
              <w:rPr>
                <w:rFonts w:cs="Times New Roman"/>
                <w:szCs w:val="24"/>
              </w:rPr>
              <w:t>an</w:t>
            </w:r>
            <w:proofErr w:type="gramEnd"/>
            <w:r w:rsidRPr="00076D28">
              <w:rPr>
                <w:rFonts w:cs="Times New Roman"/>
                <w:szCs w:val="24"/>
              </w:rPr>
              <w:t xml:space="preserve"> đặc khu như Công an xã, phường.</w:t>
            </w:r>
          </w:p>
        </w:tc>
      </w:tr>
    </w:tbl>
    <w:p w14:paraId="0484D428" w14:textId="70505CBE" w:rsidR="00615B23" w:rsidRPr="00615B23" w:rsidRDefault="00615B23" w:rsidP="00F2526A">
      <w:pPr>
        <w:spacing w:after="0" w:line="240" w:lineRule="auto"/>
        <w:jc w:val="both"/>
        <w:rPr>
          <w:sz w:val="28"/>
          <w:szCs w:val="28"/>
        </w:rPr>
      </w:pPr>
      <w:bookmarkStart w:id="0" w:name="_GoBack"/>
      <w:bookmarkEnd w:id="0"/>
    </w:p>
    <w:sectPr w:rsidR="00615B23" w:rsidRPr="00615B23" w:rsidSect="008A0EDB">
      <w:footerReference w:type="default" r:id="rId9"/>
      <w:pgSz w:w="16839"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816A1D" w14:textId="77777777" w:rsidR="007D0B99" w:rsidRDefault="007D0B99" w:rsidP="009F6D21">
      <w:pPr>
        <w:spacing w:after="0" w:line="240" w:lineRule="auto"/>
      </w:pPr>
      <w:r>
        <w:separator/>
      </w:r>
    </w:p>
  </w:endnote>
  <w:endnote w:type="continuationSeparator" w:id="0">
    <w:p w14:paraId="5B68E94D" w14:textId="77777777" w:rsidR="007D0B99" w:rsidRDefault="007D0B99" w:rsidP="009F6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9684302"/>
      <w:docPartObj>
        <w:docPartGallery w:val="Page Numbers (Bottom of Page)"/>
        <w:docPartUnique/>
      </w:docPartObj>
    </w:sdtPr>
    <w:sdtEndPr>
      <w:rPr>
        <w:noProof/>
      </w:rPr>
    </w:sdtEndPr>
    <w:sdtContent>
      <w:p w14:paraId="309EE80F" w14:textId="3F28D5AA" w:rsidR="00194145" w:rsidRDefault="00194145">
        <w:pPr>
          <w:pStyle w:val="Footer"/>
          <w:jc w:val="right"/>
        </w:pPr>
        <w:r>
          <w:fldChar w:fldCharType="begin"/>
        </w:r>
        <w:r>
          <w:instrText xml:space="preserve"> PAGE   \* MERGEFORMAT </w:instrText>
        </w:r>
        <w:r>
          <w:fldChar w:fldCharType="separate"/>
        </w:r>
        <w:r w:rsidR="008A0EDB">
          <w:rPr>
            <w:noProof/>
          </w:rPr>
          <w:t>60</w:t>
        </w:r>
        <w:r>
          <w:rPr>
            <w:noProof/>
          </w:rPr>
          <w:fldChar w:fldCharType="end"/>
        </w:r>
      </w:p>
    </w:sdtContent>
  </w:sdt>
  <w:p w14:paraId="1B080DB6" w14:textId="77777777" w:rsidR="00194145" w:rsidRDefault="001941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2B8AD8" w14:textId="77777777" w:rsidR="007D0B99" w:rsidRDefault="007D0B99" w:rsidP="009F6D21">
      <w:pPr>
        <w:spacing w:after="0" w:line="240" w:lineRule="auto"/>
      </w:pPr>
      <w:r>
        <w:separator/>
      </w:r>
    </w:p>
  </w:footnote>
  <w:footnote w:type="continuationSeparator" w:id="0">
    <w:p w14:paraId="2F86214D" w14:textId="77777777" w:rsidR="007D0B99" w:rsidRDefault="007D0B99" w:rsidP="009F6D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D0B66"/>
    <w:multiLevelType w:val="hybridMultilevel"/>
    <w:tmpl w:val="AABC957E"/>
    <w:lvl w:ilvl="0" w:tplc="7FD0DD9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EE3"/>
    <w:rsid w:val="00001D7C"/>
    <w:rsid w:val="000547D4"/>
    <w:rsid w:val="00074D88"/>
    <w:rsid w:val="00076D28"/>
    <w:rsid w:val="0009394E"/>
    <w:rsid w:val="000B1B0D"/>
    <w:rsid w:val="000C16C9"/>
    <w:rsid w:val="000D2E04"/>
    <w:rsid w:val="00125E03"/>
    <w:rsid w:val="00144011"/>
    <w:rsid w:val="00177784"/>
    <w:rsid w:val="00194145"/>
    <w:rsid w:val="001F1796"/>
    <w:rsid w:val="00246A62"/>
    <w:rsid w:val="002867AC"/>
    <w:rsid w:val="002912D9"/>
    <w:rsid w:val="00296B04"/>
    <w:rsid w:val="002D5E69"/>
    <w:rsid w:val="00302D8A"/>
    <w:rsid w:val="0031034F"/>
    <w:rsid w:val="003615AB"/>
    <w:rsid w:val="00364230"/>
    <w:rsid w:val="003779FA"/>
    <w:rsid w:val="003A46DF"/>
    <w:rsid w:val="003D28DE"/>
    <w:rsid w:val="003E4779"/>
    <w:rsid w:val="00403A6D"/>
    <w:rsid w:val="00407FCF"/>
    <w:rsid w:val="00435D00"/>
    <w:rsid w:val="004F098F"/>
    <w:rsid w:val="0054777C"/>
    <w:rsid w:val="005B495C"/>
    <w:rsid w:val="006002AB"/>
    <w:rsid w:val="00615B23"/>
    <w:rsid w:val="00671894"/>
    <w:rsid w:val="00687860"/>
    <w:rsid w:val="00692D2F"/>
    <w:rsid w:val="00692F36"/>
    <w:rsid w:val="006C7771"/>
    <w:rsid w:val="006E6AFA"/>
    <w:rsid w:val="007312AB"/>
    <w:rsid w:val="0077342C"/>
    <w:rsid w:val="007A6BA7"/>
    <w:rsid w:val="007C586F"/>
    <w:rsid w:val="007D0B99"/>
    <w:rsid w:val="007D113D"/>
    <w:rsid w:val="007D41B2"/>
    <w:rsid w:val="007D7B6F"/>
    <w:rsid w:val="0087150C"/>
    <w:rsid w:val="00871EE3"/>
    <w:rsid w:val="008A0EDB"/>
    <w:rsid w:val="008A48B8"/>
    <w:rsid w:val="008B4F95"/>
    <w:rsid w:val="009220B4"/>
    <w:rsid w:val="00990D58"/>
    <w:rsid w:val="009C34C8"/>
    <w:rsid w:val="009D2B61"/>
    <w:rsid w:val="009F6D21"/>
    <w:rsid w:val="00A3059C"/>
    <w:rsid w:val="00A84475"/>
    <w:rsid w:val="00AC4E4A"/>
    <w:rsid w:val="00BF33BC"/>
    <w:rsid w:val="00C33CB1"/>
    <w:rsid w:val="00C34EC3"/>
    <w:rsid w:val="00CD1109"/>
    <w:rsid w:val="00CE381E"/>
    <w:rsid w:val="00D93DB4"/>
    <w:rsid w:val="00DC1CD4"/>
    <w:rsid w:val="00E067F0"/>
    <w:rsid w:val="00E250C3"/>
    <w:rsid w:val="00EC4B87"/>
    <w:rsid w:val="00F05D84"/>
    <w:rsid w:val="00F079D0"/>
    <w:rsid w:val="00F2526A"/>
    <w:rsid w:val="00F32F56"/>
    <w:rsid w:val="00F34F2F"/>
    <w:rsid w:val="00F65449"/>
    <w:rsid w:val="00FD0AB3"/>
    <w:rsid w:val="00FD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8F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3A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6D"/>
    <w:rPr>
      <w:rFonts w:ascii="Segoe UI" w:hAnsi="Segoe UI" w:cs="Segoe UI"/>
      <w:sz w:val="18"/>
      <w:szCs w:val="18"/>
    </w:rPr>
  </w:style>
  <w:style w:type="table" w:styleId="TableGrid">
    <w:name w:val="Table Grid"/>
    <w:basedOn w:val="TableNormal"/>
    <w:uiPriority w:val="39"/>
    <w:rsid w:val="00615B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DC1CD4"/>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9F6D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6D21"/>
  </w:style>
  <w:style w:type="paragraph" w:styleId="Footer">
    <w:name w:val="footer"/>
    <w:basedOn w:val="Normal"/>
    <w:link w:val="FooterChar"/>
    <w:uiPriority w:val="99"/>
    <w:unhideWhenUsed/>
    <w:rsid w:val="009F6D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6D21"/>
  </w:style>
  <w:style w:type="paragraph" w:styleId="ListParagraph">
    <w:name w:val="List Paragraph"/>
    <w:basedOn w:val="Normal"/>
    <w:uiPriority w:val="34"/>
    <w:qFormat/>
    <w:rsid w:val="00076D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3A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6D"/>
    <w:rPr>
      <w:rFonts w:ascii="Segoe UI" w:hAnsi="Segoe UI" w:cs="Segoe UI"/>
      <w:sz w:val="18"/>
      <w:szCs w:val="18"/>
    </w:rPr>
  </w:style>
  <w:style w:type="table" w:styleId="TableGrid">
    <w:name w:val="Table Grid"/>
    <w:basedOn w:val="TableNormal"/>
    <w:uiPriority w:val="39"/>
    <w:rsid w:val="00615B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DC1CD4"/>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9F6D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6D21"/>
  </w:style>
  <w:style w:type="paragraph" w:styleId="Footer">
    <w:name w:val="footer"/>
    <w:basedOn w:val="Normal"/>
    <w:link w:val="FooterChar"/>
    <w:uiPriority w:val="99"/>
    <w:unhideWhenUsed/>
    <w:rsid w:val="009F6D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6D21"/>
  </w:style>
  <w:style w:type="paragraph" w:styleId="ListParagraph">
    <w:name w:val="List Paragraph"/>
    <w:basedOn w:val="Normal"/>
    <w:uiPriority w:val="34"/>
    <w:qFormat/>
    <w:rsid w:val="00076D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11B78-3E6F-4338-8E71-8D06953CE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12608</Words>
  <Characters>71868</Characters>
  <Application>Microsoft Office Word</Application>
  <DocSecurity>0</DocSecurity>
  <Lines>598</Lines>
  <Paragraphs>168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C06</cp:lastModifiedBy>
  <cp:revision>50</cp:revision>
  <cp:lastPrinted>2025-09-15T22:42:00Z</cp:lastPrinted>
  <dcterms:created xsi:type="dcterms:W3CDTF">2025-08-09T02:21:00Z</dcterms:created>
  <dcterms:modified xsi:type="dcterms:W3CDTF">2025-09-15T22:43:00Z</dcterms:modified>
</cp:coreProperties>
</file>